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26CE3D" w14:textId="4B1A6ECE" w:rsidR="00FC7014" w:rsidRPr="007679F1" w:rsidRDefault="00900406" w:rsidP="00C07202">
      <w:pPr>
        <w:jc w:val="center"/>
        <w:rPr>
          <w:rFonts w:cs="Times New Roman"/>
          <w:noProof/>
        </w:rPr>
      </w:pPr>
      <w:r w:rsidRPr="007679F1">
        <w:rPr>
          <w:rFonts w:cs="Times New Roman"/>
          <w:noProof/>
        </w:rPr>
        <w:drawing>
          <wp:anchor distT="0" distB="0" distL="114300" distR="114300" simplePos="0" relativeHeight="251661824" behindDoc="0" locked="0" layoutInCell="1" allowOverlap="1" wp14:anchorId="0F26D18D" wp14:editId="5019C3BB">
            <wp:simplePos x="0" y="0"/>
            <wp:positionH relativeFrom="margin">
              <wp:align>left</wp:align>
            </wp:positionH>
            <wp:positionV relativeFrom="paragraph">
              <wp:posOffset>610</wp:posOffset>
            </wp:positionV>
            <wp:extent cx="1014730" cy="996950"/>
            <wp:effectExtent l="0" t="0" r="0" b="0"/>
            <wp:wrapSquare wrapText="bothSides"/>
            <wp:docPr id="1" name="Picture 1" descr="odaff-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daff-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14730" cy="9969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F26CE3F" w14:textId="5D1D1B7A" w:rsidR="00055446" w:rsidRPr="007679F1" w:rsidRDefault="00055446" w:rsidP="00900406">
      <w:pPr>
        <w:rPr>
          <w:rFonts w:cs="Times New Roman"/>
          <w:b/>
        </w:rPr>
      </w:pPr>
    </w:p>
    <w:p w14:paraId="0F26CE40" w14:textId="77777777" w:rsidR="00CC2F8A" w:rsidRPr="00900406" w:rsidRDefault="00AD5D7B" w:rsidP="00055446">
      <w:pPr>
        <w:pStyle w:val="Heading1"/>
        <w:rPr>
          <w:rFonts w:cs="Times New Roman"/>
          <w:b/>
          <w:sz w:val="32"/>
          <w:szCs w:val="24"/>
        </w:rPr>
      </w:pPr>
      <w:r w:rsidRPr="00900406">
        <w:rPr>
          <w:rFonts w:cs="Times New Roman"/>
          <w:b/>
          <w:sz w:val="32"/>
          <w:szCs w:val="24"/>
        </w:rPr>
        <w:t>Oklahoma</w:t>
      </w:r>
      <w:r w:rsidR="00537538" w:rsidRPr="00900406">
        <w:rPr>
          <w:rFonts w:cs="Times New Roman"/>
          <w:b/>
          <w:sz w:val="32"/>
          <w:szCs w:val="24"/>
        </w:rPr>
        <w:t xml:space="preserve"> Department of Agriculture</w:t>
      </w:r>
      <w:r w:rsidRPr="00900406">
        <w:rPr>
          <w:rFonts w:cs="Times New Roman"/>
          <w:b/>
          <w:sz w:val="32"/>
          <w:szCs w:val="24"/>
        </w:rPr>
        <w:t>, Food, &amp; Forestry</w:t>
      </w:r>
    </w:p>
    <w:p w14:paraId="0F26CE41" w14:textId="77777777" w:rsidR="00B055A0" w:rsidRPr="00900406" w:rsidRDefault="001C2CB2" w:rsidP="00055446">
      <w:pPr>
        <w:pStyle w:val="Heading1"/>
        <w:rPr>
          <w:rFonts w:cs="Times New Roman"/>
          <w:b/>
          <w:sz w:val="32"/>
          <w:szCs w:val="24"/>
        </w:rPr>
      </w:pPr>
      <w:r w:rsidRPr="00900406">
        <w:rPr>
          <w:rFonts w:cs="Times New Roman"/>
          <w:b/>
          <w:sz w:val="32"/>
          <w:szCs w:val="24"/>
        </w:rPr>
        <w:t>Request for Proposals</w:t>
      </w:r>
    </w:p>
    <w:p w14:paraId="0F26CE42" w14:textId="77777777" w:rsidR="00055446" w:rsidRPr="007679F1" w:rsidRDefault="003562BC" w:rsidP="0067131A">
      <w:pPr>
        <w:pStyle w:val="Heading1"/>
        <w:rPr>
          <w:rFonts w:cs="Times New Roman"/>
          <w:b/>
          <w:sz w:val="24"/>
          <w:szCs w:val="24"/>
        </w:rPr>
        <w:sectPr w:rsidR="00055446" w:rsidRPr="007679F1" w:rsidSect="00055446">
          <w:type w:val="continuous"/>
          <w:pgSz w:w="12240" w:h="15840" w:code="1"/>
          <w:pgMar w:top="648" w:right="634" w:bottom="994" w:left="634" w:header="720" w:footer="720" w:gutter="0"/>
          <w:pgBorders w:display="firstPage" w:offsetFrom="page">
            <w:top w:val="single" w:sz="24" w:space="24" w:color="000000"/>
            <w:left w:val="single" w:sz="24" w:space="24" w:color="000000"/>
            <w:bottom w:val="single" w:sz="24" w:space="24" w:color="000000"/>
            <w:right w:val="single" w:sz="24" w:space="24" w:color="000000"/>
          </w:pgBorders>
          <w:cols w:space="720"/>
          <w:rtlGutter/>
        </w:sectPr>
      </w:pPr>
      <w:r w:rsidRPr="00900406">
        <w:rPr>
          <w:rFonts w:cs="Times New Roman"/>
          <w:b/>
          <w:sz w:val="32"/>
          <w:szCs w:val="24"/>
        </w:rPr>
        <w:t>Specialty Crop</w:t>
      </w:r>
      <w:r w:rsidR="00ED605C" w:rsidRPr="00900406">
        <w:rPr>
          <w:rFonts w:cs="Times New Roman"/>
          <w:b/>
          <w:sz w:val="32"/>
          <w:szCs w:val="24"/>
        </w:rPr>
        <w:t xml:space="preserve"> Grant Program</w:t>
      </w:r>
      <w:r w:rsidR="001C2CB2" w:rsidRPr="00900406">
        <w:rPr>
          <w:rFonts w:cs="Times New Roman"/>
          <w:b/>
          <w:sz w:val="32"/>
          <w:szCs w:val="24"/>
        </w:rPr>
        <w:t xml:space="preserve"> </w:t>
      </w:r>
      <w:r w:rsidR="00ED605C" w:rsidRPr="00900406">
        <w:rPr>
          <w:rFonts w:cs="Times New Roman"/>
          <w:b/>
          <w:sz w:val="32"/>
          <w:szCs w:val="24"/>
        </w:rPr>
        <w:t>Applicatio</w:t>
      </w:r>
      <w:r w:rsidR="0067131A" w:rsidRPr="00900406">
        <w:rPr>
          <w:rFonts w:cs="Times New Roman"/>
          <w:b/>
          <w:sz w:val="32"/>
          <w:szCs w:val="24"/>
        </w:rPr>
        <w:t>n</w:t>
      </w:r>
    </w:p>
    <w:p w14:paraId="0F26CE43" w14:textId="77777777" w:rsidR="00055446" w:rsidRPr="007679F1" w:rsidRDefault="00055446" w:rsidP="002C78C1">
      <w:pPr>
        <w:pStyle w:val="Default"/>
        <w:rPr>
          <w:b/>
          <w:bCs/>
          <w:color w:val="auto"/>
        </w:rPr>
        <w:sectPr w:rsidR="00055446" w:rsidRPr="007679F1" w:rsidSect="008F2177">
          <w:type w:val="continuous"/>
          <w:pgSz w:w="12240" w:h="15840" w:code="1"/>
          <w:pgMar w:top="648" w:right="634" w:bottom="994" w:left="634" w:header="720" w:footer="720" w:gutter="0"/>
          <w:pgBorders w:display="firstPage" w:offsetFrom="page">
            <w:top w:val="single" w:sz="24" w:space="24" w:color="000000"/>
            <w:left w:val="single" w:sz="24" w:space="24" w:color="000000"/>
            <w:bottom w:val="single" w:sz="24" w:space="24" w:color="000000"/>
            <w:right w:val="single" w:sz="24" w:space="24" w:color="000000"/>
          </w:pgBorders>
          <w:cols w:space="720"/>
        </w:sectPr>
      </w:pPr>
    </w:p>
    <w:p w14:paraId="0F26CE44" w14:textId="77777777" w:rsidR="002C78C1" w:rsidRPr="007679F1" w:rsidRDefault="002C78C1" w:rsidP="00900406">
      <w:pPr>
        <w:pStyle w:val="Default"/>
        <w:numPr>
          <w:ilvl w:val="0"/>
          <w:numId w:val="11"/>
        </w:numPr>
        <w:spacing w:before="240"/>
        <w:rPr>
          <w:color w:val="auto"/>
        </w:rPr>
      </w:pPr>
      <w:r w:rsidRPr="007679F1">
        <w:rPr>
          <w:color w:val="auto"/>
        </w:rPr>
        <w:t>Proposals must be typed, single spaced</w:t>
      </w:r>
      <w:r w:rsidR="0015741A" w:rsidRPr="007679F1">
        <w:rPr>
          <w:color w:val="auto"/>
        </w:rPr>
        <w:t xml:space="preserve"> in 12 pt font</w:t>
      </w:r>
      <w:r w:rsidRPr="007679F1">
        <w:rPr>
          <w:color w:val="auto"/>
        </w:rPr>
        <w:t xml:space="preserve">. </w:t>
      </w:r>
    </w:p>
    <w:p w14:paraId="0F26CE45" w14:textId="6279E442" w:rsidR="002C78C1" w:rsidRPr="007679F1" w:rsidRDefault="00900406" w:rsidP="00900406">
      <w:pPr>
        <w:pStyle w:val="Default"/>
        <w:numPr>
          <w:ilvl w:val="0"/>
          <w:numId w:val="11"/>
        </w:numPr>
        <w:rPr>
          <w:color w:val="auto"/>
        </w:rPr>
      </w:pPr>
      <w:r w:rsidRPr="00900406">
        <w:rPr>
          <w:color w:val="auto"/>
        </w:rPr>
        <w:t>Application packets should not exceed 15 pages in length. This does NOT include the Grant Application Cover sheet</w:t>
      </w:r>
      <w:r w:rsidR="003E5BDC">
        <w:rPr>
          <w:color w:val="auto"/>
        </w:rPr>
        <w:t xml:space="preserve"> or signature page</w:t>
      </w:r>
      <w:r w:rsidRPr="00900406">
        <w:rPr>
          <w:color w:val="auto"/>
        </w:rPr>
        <w:t>.</w:t>
      </w:r>
      <w:r w:rsidR="002C78C1" w:rsidRPr="007679F1">
        <w:rPr>
          <w:color w:val="auto"/>
        </w:rPr>
        <w:t xml:space="preserve"> </w:t>
      </w:r>
    </w:p>
    <w:p w14:paraId="0F26CE46" w14:textId="4D20DA97" w:rsidR="00A53C41" w:rsidRPr="007679F1" w:rsidRDefault="00A53C41" w:rsidP="00A53C41">
      <w:pPr>
        <w:pStyle w:val="Default"/>
        <w:numPr>
          <w:ilvl w:val="0"/>
          <w:numId w:val="11"/>
        </w:numPr>
        <w:rPr>
          <w:color w:val="auto"/>
        </w:rPr>
      </w:pPr>
      <w:r w:rsidRPr="007679F1">
        <w:rPr>
          <w:color w:val="auto"/>
        </w:rPr>
        <w:t xml:space="preserve">An electronic version of the application </w:t>
      </w:r>
      <w:r w:rsidR="00900406">
        <w:rPr>
          <w:color w:val="auto"/>
        </w:rPr>
        <w:t xml:space="preserve">must be emailed as a </w:t>
      </w:r>
      <w:r w:rsidRPr="007679F1">
        <w:rPr>
          <w:color w:val="auto"/>
        </w:rPr>
        <w:t xml:space="preserve">Word </w:t>
      </w:r>
      <w:r w:rsidR="00900406">
        <w:rPr>
          <w:color w:val="auto"/>
        </w:rPr>
        <w:t xml:space="preserve">document </w:t>
      </w:r>
      <w:r w:rsidRPr="007679F1">
        <w:rPr>
          <w:color w:val="auto"/>
        </w:rPr>
        <w:t>to</w:t>
      </w:r>
      <w:r w:rsidR="00FE4C1D" w:rsidRPr="007679F1">
        <w:rPr>
          <w:color w:val="auto"/>
        </w:rPr>
        <w:br/>
      </w:r>
      <w:r w:rsidR="00011FCF" w:rsidRPr="007679F1">
        <w:rPr>
          <w:color w:val="auto"/>
        </w:rPr>
        <w:t>the email address</w:t>
      </w:r>
      <w:r w:rsidRPr="007679F1">
        <w:rPr>
          <w:color w:val="auto"/>
        </w:rPr>
        <w:t xml:space="preserve"> listed in the contact information. </w:t>
      </w:r>
    </w:p>
    <w:p w14:paraId="0F26CE47" w14:textId="77777777" w:rsidR="002C78C1" w:rsidRPr="007679F1" w:rsidRDefault="002C78C1" w:rsidP="002C78C1">
      <w:pPr>
        <w:pStyle w:val="Default"/>
        <w:numPr>
          <w:ilvl w:val="0"/>
          <w:numId w:val="11"/>
        </w:numPr>
        <w:rPr>
          <w:color w:val="auto"/>
        </w:rPr>
      </w:pPr>
      <w:r w:rsidRPr="007679F1">
        <w:rPr>
          <w:color w:val="auto"/>
        </w:rPr>
        <w:t xml:space="preserve">Submit </w:t>
      </w:r>
      <w:r w:rsidR="00A55EE9" w:rsidRPr="007679F1">
        <w:rPr>
          <w:color w:val="auto"/>
        </w:rPr>
        <w:t>FIVE</w:t>
      </w:r>
      <w:r w:rsidRPr="007679F1">
        <w:rPr>
          <w:color w:val="auto"/>
        </w:rPr>
        <w:t xml:space="preserve"> complete</w:t>
      </w:r>
      <w:r w:rsidR="00A55EE9" w:rsidRPr="007679F1">
        <w:rPr>
          <w:color w:val="auto"/>
        </w:rPr>
        <w:t>d</w:t>
      </w:r>
      <w:r w:rsidRPr="007679F1">
        <w:rPr>
          <w:color w:val="auto"/>
        </w:rPr>
        <w:t xml:space="preserve"> original application packet</w:t>
      </w:r>
      <w:r w:rsidR="00DE31BF" w:rsidRPr="007679F1">
        <w:rPr>
          <w:color w:val="auto"/>
        </w:rPr>
        <w:t>s</w:t>
      </w:r>
      <w:r w:rsidRPr="007679F1">
        <w:rPr>
          <w:color w:val="auto"/>
        </w:rPr>
        <w:t xml:space="preserve"> </w:t>
      </w:r>
      <w:r w:rsidR="004B0A89" w:rsidRPr="007679F1">
        <w:rPr>
          <w:color w:val="auto"/>
        </w:rPr>
        <w:t xml:space="preserve">signed by the person authorized to </w:t>
      </w:r>
      <w:r w:rsidR="00FE4C1D" w:rsidRPr="007679F1">
        <w:rPr>
          <w:color w:val="auto"/>
        </w:rPr>
        <w:br/>
      </w:r>
      <w:r w:rsidR="004B0A89" w:rsidRPr="007679F1">
        <w:rPr>
          <w:color w:val="auto"/>
        </w:rPr>
        <w:t xml:space="preserve">receive funds </w:t>
      </w:r>
      <w:r w:rsidR="00A53C41" w:rsidRPr="007679F1">
        <w:rPr>
          <w:color w:val="auto"/>
        </w:rPr>
        <w:t xml:space="preserve">and mail </w:t>
      </w:r>
      <w:r w:rsidRPr="007679F1">
        <w:rPr>
          <w:color w:val="auto"/>
        </w:rPr>
        <w:t xml:space="preserve">to </w:t>
      </w:r>
      <w:bookmarkStart w:id="0" w:name="OLE_LINK1"/>
      <w:bookmarkStart w:id="1" w:name="OLE_LINK2"/>
      <w:r w:rsidR="00AD5D7B" w:rsidRPr="007679F1">
        <w:rPr>
          <w:color w:val="auto"/>
        </w:rPr>
        <w:t>Oklahoma</w:t>
      </w:r>
      <w:r w:rsidR="00A04BED" w:rsidRPr="007679F1">
        <w:rPr>
          <w:color w:val="auto"/>
        </w:rPr>
        <w:t xml:space="preserve"> Department of Agriculture</w:t>
      </w:r>
      <w:r w:rsidR="00AD5D7B" w:rsidRPr="007679F1">
        <w:rPr>
          <w:color w:val="auto"/>
        </w:rPr>
        <w:t>, Food, &amp; Forestry</w:t>
      </w:r>
      <w:bookmarkEnd w:id="0"/>
      <w:bookmarkEnd w:id="1"/>
      <w:r w:rsidR="00A04BED" w:rsidRPr="007679F1">
        <w:rPr>
          <w:color w:val="auto"/>
        </w:rPr>
        <w:t xml:space="preserve"> at</w:t>
      </w:r>
      <w:r w:rsidR="004B0A89" w:rsidRPr="007679F1">
        <w:rPr>
          <w:color w:val="auto"/>
        </w:rPr>
        <w:t xml:space="preserve"> the address below</w:t>
      </w:r>
      <w:r w:rsidRPr="007679F1">
        <w:rPr>
          <w:color w:val="auto"/>
        </w:rPr>
        <w:t>.</w:t>
      </w:r>
    </w:p>
    <w:p w14:paraId="33621DA0" w14:textId="3529AA73" w:rsidR="00900406" w:rsidRDefault="00900406" w:rsidP="00900406">
      <w:pPr>
        <w:pStyle w:val="Default"/>
        <w:numPr>
          <w:ilvl w:val="0"/>
          <w:numId w:val="11"/>
        </w:numPr>
        <w:rPr>
          <w:color w:val="auto"/>
        </w:rPr>
      </w:pPr>
      <w:r w:rsidRPr="00900406">
        <w:rPr>
          <w:color w:val="auto"/>
        </w:rPr>
        <w:t>Minimum of three (3) letters of support must accompany each application. Letters will not count against maximum page length</w:t>
      </w:r>
      <w:r>
        <w:rPr>
          <w:color w:val="auto"/>
        </w:rPr>
        <w:t>.</w:t>
      </w:r>
    </w:p>
    <w:p w14:paraId="1A7CDB37" w14:textId="2CE1F3DF" w:rsidR="00900406" w:rsidRDefault="00900406" w:rsidP="00900406">
      <w:pPr>
        <w:pStyle w:val="Default"/>
        <w:numPr>
          <w:ilvl w:val="0"/>
          <w:numId w:val="11"/>
        </w:numPr>
        <w:rPr>
          <w:color w:val="auto"/>
        </w:rPr>
      </w:pPr>
      <w:r w:rsidRPr="00900406">
        <w:rPr>
          <w:color w:val="auto"/>
        </w:rPr>
        <w:t>Each page must be numbered</w:t>
      </w:r>
    </w:p>
    <w:p w14:paraId="0F26CE48" w14:textId="15252866" w:rsidR="002C78C1" w:rsidRPr="007679F1" w:rsidRDefault="00A53C41" w:rsidP="0067131A">
      <w:pPr>
        <w:pStyle w:val="Default"/>
        <w:numPr>
          <w:ilvl w:val="0"/>
          <w:numId w:val="11"/>
        </w:numPr>
        <w:rPr>
          <w:color w:val="auto"/>
        </w:rPr>
      </w:pPr>
      <w:r w:rsidRPr="007679F1">
        <w:rPr>
          <w:color w:val="auto"/>
        </w:rPr>
        <w:t xml:space="preserve">Do not bind </w:t>
      </w:r>
      <w:r w:rsidR="00CB4F74" w:rsidRPr="007679F1">
        <w:rPr>
          <w:color w:val="auto"/>
        </w:rPr>
        <w:t>the application packet. The application packet</w:t>
      </w:r>
      <w:r w:rsidRPr="007679F1">
        <w:rPr>
          <w:color w:val="auto"/>
        </w:rPr>
        <w:t xml:space="preserve"> should be </w:t>
      </w:r>
      <w:r w:rsidR="00011FCF" w:rsidRPr="007679F1">
        <w:rPr>
          <w:color w:val="auto"/>
        </w:rPr>
        <w:t xml:space="preserve">stapled </w:t>
      </w:r>
      <w:r w:rsidRPr="007679F1">
        <w:rPr>
          <w:color w:val="auto"/>
        </w:rPr>
        <w:t xml:space="preserve">in the upper left-hand corner. </w:t>
      </w:r>
    </w:p>
    <w:p w14:paraId="0F26CE49" w14:textId="77777777" w:rsidR="008F2177" w:rsidRPr="007679F1" w:rsidRDefault="008F2177" w:rsidP="002C78C1">
      <w:pPr>
        <w:pStyle w:val="BodyText2"/>
        <w:jc w:val="center"/>
        <w:rPr>
          <w:b/>
          <w:bCs/>
          <w:i/>
          <w:iCs/>
          <w:sz w:val="24"/>
          <w:szCs w:val="24"/>
        </w:rPr>
      </w:pPr>
    </w:p>
    <w:p w14:paraId="0F26CE4A" w14:textId="77777777" w:rsidR="002C78C1" w:rsidRPr="007679F1" w:rsidRDefault="006A2CCE" w:rsidP="002C78C1">
      <w:pPr>
        <w:pStyle w:val="BodyText2"/>
        <w:jc w:val="center"/>
        <w:rPr>
          <w:b/>
          <w:bCs/>
          <w:iCs/>
          <w:sz w:val="24"/>
          <w:szCs w:val="24"/>
        </w:rPr>
      </w:pPr>
      <w:r w:rsidRPr="007679F1">
        <w:rPr>
          <w:b/>
          <w:bCs/>
          <w:iCs/>
          <w:sz w:val="24"/>
          <w:szCs w:val="24"/>
        </w:rPr>
        <w:t>Submission of</w:t>
      </w:r>
      <w:r w:rsidR="0067131A" w:rsidRPr="007679F1">
        <w:rPr>
          <w:b/>
          <w:bCs/>
          <w:iCs/>
          <w:sz w:val="24"/>
          <w:szCs w:val="24"/>
        </w:rPr>
        <w:t xml:space="preserve"> A</w:t>
      </w:r>
      <w:r w:rsidR="002C78C1" w:rsidRPr="007679F1">
        <w:rPr>
          <w:b/>
          <w:bCs/>
          <w:iCs/>
          <w:sz w:val="24"/>
          <w:szCs w:val="24"/>
        </w:rPr>
        <w:t xml:space="preserve">pplication </w:t>
      </w:r>
    </w:p>
    <w:p w14:paraId="0F26CE4B" w14:textId="77777777" w:rsidR="002C78C1" w:rsidRPr="007679F1" w:rsidRDefault="002C78C1" w:rsidP="002C78C1">
      <w:pPr>
        <w:pStyle w:val="Default"/>
        <w:rPr>
          <w:color w:val="auto"/>
        </w:rPr>
      </w:pPr>
    </w:p>
    <w:p w14:paraId="0F26CE4C" w14:textId="5E0A1E8C" w:rsidR="00037815" w:rsidRPr="007679F1" w:rsidRDefault="00D92804" w:rsidP="00037815">
      <w:pPr>
        <w:pStyle w:val="Default"/>
        <w:numPr>
          <w:ilvl w:val="0"/>
          <w:numId w:val="12"/>
        </w:numPr>
        <w:rPr>
          <w:color w:val="auto"/>
        </w:rPr>
      </w:pPr>
      <w:r w:rsidRPr="007679F1">
        <w:rPr>
          <w:color w:val="auto"/>
        </w:rPr>
        <w:t xml:space="preserve">An electronic </w:t>
      </w:r>
      <w:r w:rsidR="00934335" w:rsidRPr="007679F1">
        <w:rPr>
          <w:color w:val="auto"/>
        </w:rPr>
        <w:t xml:space="preserve">grant application must be emailed to </w:t>
      </w:r>
      <w:hyperlink r:id="rId11" w:history="1">
        <w:r w:rsidR="00EF37D9" w:rsidRPr="007679F1">
          <w:rPr>
            <w:rStyle w:val="Hyperlink"/>
          </w:rPr>
          <w:t>jason.harvey@ag.ok.gov</w:t>
        </w:r>
      </w:hyperlink>
      <w:r w:rsidR="00011FCF" w:rsidRPr="007679F1">
        <w:rPr>
          <w:color w:val="auto"/>
        </w:rPr>
        <w:t xml:space="preserve"> </w:t>
      </w:r>
      <w:r w:rsidR="008B68D4" w:rsidRPr="007679F1">
        <w:rPr>
          <w:color w:val="auto"/>
        </w:rPr>
        <w:t>before</w:t>
      </w:r>
      <w:r w:rsidR="008B68D4" w:rsidRPr="007679F1">
        <w:rPr>
          <w:color w:val="auto"/>
        </w:rPr>
        <w:br/>
      </w:r>
      <w:r w:rsidR="008B68D4" w:rsidRPr="007679F1">
        <w:rPr>
          <w:b/>
          <w:color w:val="auto"/>
        </w:rPr>
        <w:t>5 pm</w:t>
      </w:r>
      <w:r w:rsidR="008F2177" w:rsidRPr="007679F1">
        <w:rPr>
          <w:color w:val="auto"/>
        </w:rPr>
        <w:t xml:space="preserve"> </w:t>
      </w:r>
      <w:r w:rsidR="00E867D4">
        <w:rPr>
          <w:b/>
          <w:bCs/>
          <w:color w:val="auto"/>
        </w:rPr>
        <w:t>Wednesday</w:t>
      </w:r>
      <w:r w:rsidR="0061479E" w:rsidRPr="007679F1">
        <w:rPr>
          <w:b/>
          <w:bCs/>
          <w:color w:val="auto"/>
        </w:rPr>
        <w:t xml:space="preserve"> March </w:t>
      </w:r>
      <w:r w:rsidR="00A50305">
        <w:rPr>
          <w:b/>
          <w:bCs/>
          <w:color w:val="auto"/>
        </w:rPr>
        <w:t>1</w:t>
      </w:r>
      <w:r w:rsidR="00D3364F">
        <w:rPr>
          <w:b/>
          <w:bCs/>
          <w:color w:val="auto"/>
        </w:rPr>
        <w:t>7</w:t>
      </w:r>
      <w:r w:rsidR="0061479E" w:rsidRPr="007679F1">
        <w:rPr>
          <w:b/>
          <w:bCs/>
          <w:color w:val="auto"/>
        </w:rPr>
        <w:t>, 20</w:t>
      </w:r>
      <w:r w:rsidR="00A50305">
        <w:rPr>
          <w:b/>
          <w:bCs/>
          <w:color w:val="auto"/>
        </w:rPr>
        <w:t>2</w:t>
      </w:r>
      <w:r w:rsidR="0059546E">
        <w:rPr>
          <w:b/>
          <w:bCs/>
          <w:color w:val="auto"/>
        </w:rPr>
        <w:t>1</w:t>
      </w:r>
      <w:r w:rsidRPr="007679F1">
        <w:rPr>
          <w:b/>
          <w:bCs/>
          <w:color w:val="auto"/>
        </w:rPr>
        <w:t>.</w:t>
      </w:r>
      <w:r w:rsidR="008F2177" w:rsidRPr="007679F1">
        <w:rPr>
          <w:b/>
          <w:bCs/>
          <w:color w:val="auto"/>
        </w:rPr>
        <w:t xml:space="preserve"> </w:t>
      </w:r>
      <w:r w:rsidRPr="007679F1">
        <w:rPr>
          <w:b/>
          <w:bCs/>
          <w:color w:val="auto"/>
        </w:rPr>
        <w:t xml:space="preserve"> </w:t>
      </w:r>
      <w:r w:rsidR="00934335" w:rsidRPr="007679F1">
        <w:rPr>
          <w:b/>
          <w:bCs/>
          <w:i/>
          <w:iCs/>
          <w:color w:val="auto"/>
          <w:u w:val="single"/>
        </w:rPr>
        <w:t>Applicatio</w:t>
      </w:r>
      <w:r w:rsidR="00037815" w:rsidRPr="007679F1">
        <w:rPr>
          <w:b/>
          <w:bCs/>
          <w:i/>
          <w:iCs/>
          <w:color w:val="auto"/>
          <w:u w:val="single"/>
        </w:rPr>
        <w:t xml:space="preserve">ns </w:t>
      </w:r>
      <w:r w:rsidR="00934335" w:rsidRPr="007679F1">
        <w:rPr>
          <w:b/>
          <w:bCs/>
          <w:i/>
          <w:iCs/>
          <w:color w:val="auto"/>
          <w:u w:val="single"/>
        </w:rPr>
        <w:t>must be received by the grant deadline.</w:t>
      </w:r>
      <w:r w:rsidR="00934335" w:rsidRPr="007679F1">
        <w:rPr>
          <w:bCs/>
          <w:iCs/>
          <w:color w:val="auto"/>
        </w:rPr>
        <w:t xml:space="preserve"> </w:t>
      </w:r>
      <w:r w:rsidR="008F2177" w:rsidRPr="007679F1">
        <w:rPr>
          <w:bCs/>
          <w:iCs/>
          <w:color w:val="auto"/>
        </w:rPr>
        <w:t xml:space="preserve"> </w:t>
      </w:r>
      <w:r w:rsidR="00934335" w:rsidRPr="007679F1">
        <w:rPr>
          <w:color w:val="auto"/>
        </w:rPr>
        <w:t xml:space="preserve">Applications that do not adhere to this deadline will not be accepted. </w:t>
      </w:r>
    </w:p>
    <w:p w14:paraId="0F26CE4D" w14:textId="2DFEF13F" w:rsidR="002C78C1" w:rsidRPr="007679F1" w:rsidRDefault="00A55EE9" w:rsidP="00037815">
      <w:pPr>
        <w:pStyle w:val="Default"/>
        <w:numPr>
          <w:ilvl w:val="0"/>
          <w:numId w:val="12"/>
        </w:numPr>
        <w:rPr>
          <w:color w:val="auto"/>
        </w:rPr>
      </w:pPr>
      <w:r w:rsidRPr="007679F1">
        <w:rPr>
          <w:color w:val="auto"/>
        </w:rPr>
        <w:t>Five</w:t>
      </w:r>
      <w:r w:rsidR="00934335" w:rsidRPr="007679F1">
        <w:rPr>
          <w:color w:val="auto"/>
        </w:rPr>
        <w:t xml:space="preserve"> </w:t>
      </w:r>
      <w:r w:rsidR="00D92804" w:rsidRPr="007679F1">
        <w:rPr>
          <w:color w:val="auto"/>
        </w:rPr>
        <w:t>signed</w:t>
      </w:r>
      <w:r w:rsidRPr="007679F1">
        <w:rPr>
          <w:color w:val="auto"/>
        </w:rPr>
        <w:t>,</w:t>
      </w:r>
      <w:r w:rsidR="00D92804" w:rsidRPr="007679F1">
        <w:rPr>
          <w:color w:val="auto"/>
        </w:rPr>
        <w:t xml:space="preserve"> printed cop</w:t>
      </w:r>
      <w:r w:rsidR="00F13CC5" w:rsidRPr="007679F1">
        <w:rPr>
          <w:color w:val="auto"/>
        </w:rPr>
        <w:t>ies</w:t>
      </w:r>
      <w:r w:rsidR="00D92804" w:rsidRPr="007679F1">
        <w:rPr>
          <w:color w:val="auto"/>
        </w:rPr>
        <w:t xml:space="preserve"> of the application must be </w:t>
      </w:r>
      <w:r w:rsidR="00B240B9" w:rsidRPr="007679F1">
        <w:rPr>
          <w:color w:val="auto"/>
        </w:rPr>
        <w:t>at</w:t>
      </w:r>
      <w:r w:rsidR="00D92804" w:rsidRPr="007679F1">
        <w:rPr>
          <w:color w:val="auto"/>
        </w:rPr>
        <w:t xml:space="preserve"> the </w:t>
      </w:r>
      <w:r w:rsidR="008F2177" w:rsidRPr="007679F1">
        <w:rPr>
          <w:color w:val="auto"/>
        </w:rPr>
        <w:t>Oklahoma</w:t>
      </w:r>
      <w:r w:rsidR="00010A8E" w:rsidRPr="007679F1">
        <w:rPr>
          <w:color w:val="auto"/>
        </w:rPr>
        <w:t xml:space="preserve"> Department of Agriculture</w:t>
      </w:r>
      <w:r w:rsidR="008F2177" w:rsidRPr="007679F1">
        <w:rPr>
          <w:color w:val="auto"/>
        </w:rPr>
        <w:t xml:space="preserve">, Food, </w:t>
      </w:r>
      <w:r w:rsidR="00247A91" w:rsidRPr="007679F1">
        <w:rPr>
          <w:color w:val="auto"/>
        </w:rPr>
        <w:t>&amp; Forestry</w:t>
      </w:r>
      <w:r w:rsidR="00D92804" w:rsidRPr="007679F1">
        <w:rPr>
          <w:color w:val="auto"/>
        </w:rPr>
        <w:t xml:space="preserve"> at the address below </w:t>
      </w:r>
      <w:r w:rsidR="008B68D4" w:rsidRPr="007679F1">
        <w:rPr>
          <w:color w:val="auto"/>
        </w:rPr>
        <w:t xml:space="preserve">before </w:t>
      </w:r>
      <w:r w:rsidR="008B68D4" w:rsidRPr="007679F1">
        <w:rPr>
          <w:b/>
          <w:color w:val="auto"/>
        </w:rPr>
        <w:t>5 pm</w:t>
      </w:r>
      <w:r w:rsidR="00037815" w:rsidRPr="007679F1">
        <w:rPr>
          <w:color w:val="auto"/>
        </w:rPr>
        <w:t xml:space="preserve"> </w:t>
      </w:r>
      <w:r w:rsidR="00E867D4">
        <w:rPr>
          <w:b/>
          <w:bCs/>
          <w:color w:val="auto"/>
        </w:rPr>
        <w:t>Wednesday</w:t>
      </w:r>
      <w:bookmarkStart w:id="2" w:name="_GoBack"/>
      <w:bookmarkEnd w:id="2"/>
      <w:r w:rsidR="0061479E" w:rsidRPr="007679F1">
        <w:rPr>
          <w:b/>
          <w:bCs/>
          <w:color w:val="auto"/>
        </w:rPr>
        <w:t xml:space="preserve"> March </w:t>
      </w:r>
      <w:r w:rsidR="00A50305">
        <w:rPr>
          <w:b/>
          <w:bCs/>
          <w:color w:val="auto"/>
        </w:rPr>
        <w:t>1</w:t>
      </w:r>
      <w:r w:rsidR="00D3364F">
        <w:rPr>
          <w:b/>
          <w:bCs/>
          <w:color w:val="auto"/>
        </w:rPr>
        <w:t>7</w:t>
      </w:r>
      <w:r w:rsidR="0061479E" w:rsidRPr="007679F1">
        <w:rPr>
          <w:b/>
          <w:bCs/>
          <w:color w:val="auto"/>
        </w:rPr>
        <w:t>, 20</w:t>
      </w:r>
      <w:r w:rsidR="00A50305">
        <w:rPr>
          <w:b/>
          <w:bCs/>
          <w:color w:val="auto"/>
        </w:rPr>
        <w:t>2</w:t>
      </w:r>
      <w:r w:rsidR="0059546E">
        <w:rPr>
          <w:b/>
          <w:bCs/>
          <w:color w:val="auto"/>
        </w:rPr>
        <w:t>1</w:t>
      </w:r>
      <w:r w:rsidR="002C78C1" w:rsidRPr="007679F1">
        <w:rPr>
          <w:b/>
          <w:bCs/>
          <w:color w:val="auto"/>
        </w:rPr>
        <w:t xml:space="preserve">. </w:t>
      </w:r>
    </w:p>
    <w:p w14:paraId="0F26CE4E" w14:textId="77777777" w:rsidR="00010A8E" w:rsidRPr="007679F1" w:rsidRDefault="00010A8E" w:rsidP="002C78C1">
      <w:pPr>
        <w:pStyle w:val="Default"/>
        <w:rPr>
          <w:b/>
          <w:bCs/>
          <w:color w:val="auto"/>
        </w:rPr>
      </w:pPr>
    </w:p>
    <w:p w14:paraId="0F26CE4F" w14:textId="77777777" w:rsidR="002C78C1" w:rsidRPr="007679F1" w:rsidRDefault="002C78C1" w:rsidP="004B0A89">
      <w:pPr>
        <w:pStyle w:val="Default"/>
        <w:ind w:firstLine="720"/>
        <w:rPr>
          <w:color w:val="auto"/>
          <w:u w:val="single"/>
        </w:rPr>
      </w:pPr>
      <w:r w:rsidRPr="007679F1">
        <w:rPr>
          <w:b/>
          <w:bCs/>
          <w:color w:val="auto"/>
          <w:u w:val="single"/>
        </w:rPr>
        <w:t xml:space="preserve">Contact Information </w:t>
      </w:r>
    </w:p>
    <w:p w14:paraId="0F26CE50" w14:textId="77777777" w:rsidR="00A53C41" w:rsidRPr="007679F1" w:rsidRDefault="00A53C41" w:rsidP="002C78C1">
      <w:pPr>
        <w:pStyle w:val="Default"/>
        <w:rPr>
          <w:color w:val="auto"/>
        </w:rPr>
        <w:sectPr w:rsidR="00A53C41" w:rsidRPr="007679F1" w:rsidSect="00055446">
          <w:type w:val="continuous"/>
          <w:pgSz w:w="12240" w:h="15840" w:code="1"/>
          <w:pgMar w:top="648" w:right="634" w:bottom="994" w:left="634" w:header="720" w:footer="720" w:gutter="0"/>
          <w:pgBorders w:display="firstPage" w:offsetFrom="page">
            <w:top w:val="single" w:sz="24" w:space="24" w:color="000000"/>
            <w:left w:val="single" w:sz="24" w:space="24" w:color="000000"/>
            <w:bottom w:val="single" w:sz="24" w:space="24" w:color="000000"/>
            <w:right w:val="single" w:sz="24" w:space="24" w:color="000000"/>
          </w:pgBorders>
          <w:cols w:space="720"/>
          <w:rtlGutter/>
        </w:sectPr>
      </w:pPr>
    </w:p>
    <w:p w14:paraId="0F26CE51" w14:textId="77777777" w:rsidR="002C78C1" w:rsidRPr="007679F1" w:rsidRDefault="0015741A" w:rsidP="004B0A89">
      <w:pPr>
        <w:pStyle w:val="Default"/>
        <w:ind w:firstLine="720"/>
        <w:rPr>
          <w:color w:val="auto"/>
        </w:rPr>
      </w:pPr>
      <w:r w:rsidRPr="007679F1">
        <w:rPr>
          <w:color w:val="auto"/>
        </w:rPr>
        <w:t>Jason Harvey</w:t>
      </w:r>
    </w:p>
    <w:p w14:paraId="0F26CE52" w14:textId="77777777" w:rsidR="00011FCF" w:rsidRPr="007679F1" w:rsidRDefault="00011FCF" w:rsidP="004B0A89">
      <w:pPr>
        <w:pStyle w:val="Default"/>
        <w:ind w:firstLine="720"/>
        <w:rPr>
          <w:color w:val="auto"/>
        </w:rPr>
      </w:pPr>
      <w:r w:rsidRPr="007679F1">
        <w:rPr>
          <w:color w:val="auto"/>
        </w:rPr>
        <w:t>Project Coordinator</w:t>
      </w:r>
    </w:p>
    <w:p w14:paraId="0F26CE53" w14:textId="77777777" w:rsidR="00247A91" w:rsidRPr="007679F1" w:rsidRDefault="00125A8F" w:rsidP="004B0A89">
      <w:pPr>
        <w:pStyle w:val="Default"/>
        <w:ind w:firstLine="720"/>
        <w:rPr>
          <w:color w:val="auto"/>
        </w:rPr>
      </w:pPr>
      <w:r w:rsidRPr="007679F1">
        <w:rPr>
          <w:color w:val="auto"/>
        </w:rPr>
        <w:t>Oklahoma Dept. of Ag, Food, &amp; Forestry</w:t>
      </w:r>
    </w:p>
    <w:p w14:paraId="0F26CE54" w14:textId="77777777" w:rsidR="002C78C1" w:rsidRPr="007679F1" w:rsidRDefault="00125A8F" w:rsidP="004B0A89">
      <w:pPr>
        <w:pStyle w:val="Default"/>
        <w:ind w:firstLine="720"/>
        <w:rPr>
          <w:color w:val="auto"/>
        </w:rPr>
      </w:pPr>
      <w:r w:rsidRPr="007679F1">
        <w:rPr>
          <w:color w:val="auto"/>
        </w:rPr>
        <w:t xml:space="preserve">Office: </w:t>
      </w:r>
      <w:r w:rsidR="002C78C1" w:rsidRPr="007679F1">
        <w:rPr>
          <w:color w:val="auto"/>
        </w:rPr>
        <w:t>(</w:t>
      </w:r>
      <w:r w:rsidRPr="007679F1">
        <w:rPr>
          <w:color w:val="auto"/>
        </w:rPr>
        <w:t>405</w:t>
      </w:r>
      <w:r w:rsidR="002C78C1" w:rsidRPr="007679F1">
        <w:rPr>
          <w:color w:val="auto"/>
        </w:rPr>
        <w:t xml:space="preserve">) </w:t>
      </w:r>
      <w:r w:rsidR="00D40969" w:rsidRPr="007679F1">
        <w:rPr>
          <w:color w:val="auto"/>
        </w:rPr>
        <w:t>606-1477</w:t>
      </w:r>
      <w:r w:rsidR="002C78C1" w:rsidRPr="007679F1">
        <w:rPr>
          <w:color w:val="auto"/>
        </w:rPr>
        <w:t xml:space="preserve"> </w:t>
      </w:r>
    </w:p>
    <w:p w14:paraId="0F26CE55" w14:textId="77777777" w:rsidR="002C78C1" w:rsidRPr="007679F1" w:rsidRDefault="00125A8F" w:rsidP="004B0A89">
      <w:pPr>
        <w:pStyle w:val="Default"/>
        <w:ind w:firstLine="720"/>
        <w:rPr>
          <w:color w:val="auto"/>
          <w:u w:val="single"/>
        </w:rPr>
      </w:pPr>
      <w:r w:rsidRPr="007679F1">
        <w:rPr>
          <w:color w:val="auto"/>
        </w:rPr>
        <w:t>Fax:</w:t>
      </w:r>
      <w:r w:rsidR="002C78C1" w:rsidRPr="007679F1">
        <w:rPr>
          <w:color w:val="auto"/>
        </w:rPr>
        <w:t xml:space="preserve"> (</w:t>
      </w:r>
      <w:r w:rsidRPr="007679F1">
        <w:rPr>
          <w:color w:val="auto"/>
        </w:rPr>
        <w:t>405</w:t>
      </w:r>
      <w:r w:rsidR="002C78C1" w:rsidRPr="007679F1">
        <w:rPr>
          <w:color w:val="auto"/>
        </w:rPr>
        <w:t xml:space="preserve">) </w:t>
      </w:r>
      <w:r w:rsidRPr="007679F1">
        <w:rPr>
          <w:color w:val="auto"/>
        </w:rPr>
        <w:t>522</w:t>
      </w:r>
      <w:r w:rsidR="002C78C1" w:rsidRPr="007679F1">
        <w:rPr>
          <w:color w:val="auto"/>
        </w:rPr>
        <w:t>-</w:t>
      </w:r>
      <w:r w:rsidRPr="007679F1">
        <w:rPr>
          <w:color w:val="auto"/>
        </w:rPr>
        <w:t>4855</w:t>
      </w:r>
      <w:r w:rsidR="002C78C1" w:rsidRPr="007679F1">
        <w:rPr>
          <w:color w:val="auto"/>
        </w:rPr>
        <w:t xml:space="preserve">  </w:t>
      </w:r>
      <w:r w:rsidR="002C78C1" w:rsidRPr="007679F1">
        <w:rPr>
          <w:color w:val="auto"/>
          <w:u w:val="single"/>
        </w:rPr>
        <w:t xml:space="preserve"> </w:t>
      </w:r>
    </w:p>
    <w:p w14:paraId="0F26CE56" w14:textId="77777777" w:rsidR="002C78C1" w:rsidRPr="007679F1" w:rsidRDefault="00125A8F" w:rsidP="004B0A89">
      <w:pPr>
        <w:pStyle w:val="Default"/>
        <w:ind w:firstLine="720"/>
        <w:rPr>
          <w:color w:val="auto"/>
        </w:rPr>
      </w:pPr>
      <w:r w:rsidRPr="007679F1">
        <w:rPr>
          <w:color w:val="auto"/>
        </w:rPr>
        <w:t>Email</w:t>
      </w:r>
      <w:r w:rsidR="002C78C1" w:rsidRPr="007679F1">
        <w:rPr>
          <w:color w:val="auto"/>
        </w:rPr>
        <w:t xml:space="preserve">: </w:t>
      </w:r>
      <w:hyperlink r:id="rId12" w:history="1">
        <w:r w:rsidR="00DE31BF" w:rsidRPr="007679F1">
          <w:rPr>
            <w:rStyle w:val="Hyperlink"/>
          </w:rPr>
          <w:t>jason.harvey@ag.ok.gov</w:t>
        </w:r>
      </w:hyperlink>
      <w:r w:rsidR="0015741A" w:rsidRPr="007679F1">
        <w:t xml:space="preserve"> </w:t>
      </w:r>
    </w:p>
    <w:p w14:paraId="0F26CE5F" w14:textId="77777777" w:rsidR="002C78C1" w:rsidRPr="007679F1" w:rsidRDefault="002C78C1" w:rsidP="002C78C1">
      <w:pPr>
        <w:ind w:left="720" w:hanging="720"/>
        <w:rPr>
          <w:rFonts w:cs="Times New Roman"/>
        </w:rPr>
      </w:pPr>
    </w:p>
    <w:p w14:paraId="0F26CE61" w14:textId="77777777" w:rsidR="00F13CC5" w:rsidRPr="007679F1" w:rsidRDefault="00F13CC5" w:rsidP="000A07AA">
      <w:pPr>
        <w:ind w:firstLine="720"/>
        <w:rPr>
          <w:rFonts w:cs="Times New Roman"/>
        </w:rPr>
      </w:pPr>
    </w:p>
    <w:p w14:paraId="0F26CE62" w14:textId="77777777" w:rsidR="002C78C1" w:rsidRPr="007679F1" w:rsidRDefault="00F13CC5" w:rsidP="00F13CC5">
      <w:pPr>
        <w:ind w:firstLine="720"/>
        <w:jc w:val="center"/>
        <w:rPr>
          <w:rFonts w:cs="Times New Roman"/>
        </w:rPr>
      </w:pPr>
      <w:r w:rsidRPr="007679F1">
        <w:rPr>
          <w:rFonts w:cs="Times New Roman"/>
        </w:rPr>
        <w:t>Signed</w:t>
      </w:r>
      <w:r w:rsidR="00010A8E" w:rsidRPr="007679F1">
        <w:rPr>
          <w:rFonts w:cs="Times New Roman"/>
        </w:rPr>
        <w:t xml:space="preserve"> hard cop</w:t>
      </w:r>
      <w:r w:rsidRPr="007679F1">
        <w:rPr>
          <w:rFonts w:cs="Times New Roman"/>
        </w:rPr>
        <w:t>ies</w:t>
      </w:r>
      <w:r w:rsidR="00010A8E" w:rsidRPr="007679F1">
        <w:rPr>
          <w:rFonts w:cs="Times New Roman"/>
        </w:rPr>
        <w:t xml:space="preserve"> must be mailed to:</w:t>
      </w:r>
    </w:p>
    <w:p w14:paraId="0F26CE63" w14:textId="77777777" w:rsidR="006357E9" w:rsidRPr="007679F1" w:rsidRDefault="006357E9" w:rsidP="00F13CC5">
      <w:pPr>
        <w:ind w:firstLine="720"/>
        <w:jc w:val="center"/>
        <w:rPr>
          <w:rFonts w:cs="Times New Roman"/>
        </w:rPr>
      </w:pPr>
    </w:p>
    <w:p w14:paraId="0F26CE64" w14:textId="77777777" w:rsidR="00010A8E" w:rsidRPr="007679F1" w:rsidRDefault="00010A8E" w:rsidP="00010A8E">
      <w:pPr>
        <w:pStyle w:val="Default"/>
        <w:jc w:val="center"/>
        <w:rPr>
          <w:color w:val="auto"/>
        </w:rPr>
      </w:pPr>
    </w:p>
    <w:p w14:paraId="0F26CE65" w14:textId="77777777" w:rsidR="006357E9" w:rsidRPr="007679F1" w:rsidRDefault="006357E9" w:rsidP="00010A8E">
      <w:pPr>
        <w:pStyle w:val="Default"/>
        <w:jc w:val="center"/>
        <w:rPr>
          <w:b/>
          <w:color w:val="auto"/>
        </w:rPr>
        <w:sectPr w:rsidR="006357E9" w:rsidRPr="007679F1" w:rsidSect="008A3846">
          <w:type w:val="continuous"/>
          <w:pgSz w:w="12240" w:h="15840" w:code="1"/>
          <w:pgMar w:top="720" w:right="720" w:bottom="720" w:left="720" w:header="720" w:footer="720" w:gutter="0"/>
          <w:cols w:space="720"/>
        </w:sectPr>
      </w:pPr>
    </w:p>
    <w:p w14:paraId="0F26CE66" w14:textId="77777777" w:rsidR="00247A91" w:rsidRPr="007679F1" w:rsidRDefault="006357E9" w:rsidP="006357E9">
      <w:pPr>
        <w:pStyle w:val="Default"/>
        <w:rPr>
          <w:b/>
          <w:color w:val="auto"/>
        </w:rPr>
      </w:pPr>
      <w:r w:rsidRPr="007679F1">
        <w:rPr>
          <w:b/>
          <w:color w:val="auto"/>
        </w:rPr>
        <w:t>Oklahoma Dept. of Ag, Food, &amp; Forestry</w:t>
      </w:r>
    </w:p>
    <w:p w14:paraId="0F26CE67" w14:textId="77777777" w:rsidR="00623AC1" w:rsidRPr="007679F1" w:rsidRDefault="00623AC1" w:rsidP="006357E9">
      <w:pPr>
        <w:pStyle w:val="Default"/>
        <w:rPr>
          <w:b/>
          <w:color w:val="auto"/>
        </w:rPr>
      </w:pPr>
      <w:r w:rsidRPr="007679F1">
        <w:rPr>
          <w:b/>
          <w:color w:val="auto"/>
        </w:rPr>
        <w:t xml:space="preserve">Attn: </w:t>
      </w:r>
      <w:r w:rsidR="0015741A" w:rsidRPr="007679F1">
        <w:rPr>
          <w:b/>
          <w:color w:val="auto"/>
        </w:rPr>
        <w:t>Jason Harvey</w:t>
      </w:r>
    </w:p>
    <w:p w14:paraId="0F26CE68" w14:textId="77777777" w:rsidR="00D36858" w:rsidRPr="007679F1" w:rsidRDefault="00A55EE9" w:rsidP="006357E9">
      <w:pPr>
        <w:pStyle w:val="Default"/>
        <w:rPr>
          <w:b/>
          <w:color w:val="auto"/>
        </w:rPr>
      </w:pPr>
      <w:r w:rsidRPr="007679F1">
        <w:rPr>
          <w:b/>
          <w:color w:val="auto"/>
        </w:rPr>
        <w:t>P.O. Box 528804</w:t>
      </w:r>
      <w:bookmarkStart w:id="3" w:name="OLE_LINK3"/>
      <w:bookmarkStart w:id="4" w:name="OLE_LINK4"/>
    </w:p>
    <w:bookmarkEnd w:id="3"/>
    <w:bookmarkEnd w:id="4"/>
    <w:p w14:paraId="0F26CE69" w14:textId="77777777" w:rsidR="00A53C41" w:rsidRPr="007679F1" w:rsidRDefault="00623AC1" w:rsidP="006357E9">
      <w:pPr>
        <w:pStyle w:val="Default"/>
        <w:rPr>
          <w:b/>
          <w:color w:val="auto"/>
        </w:rPr>
      </w:pPr>
      <w:r w:rsidRPr="007679F1">
        <w:rPr>
          <w:b/>
          <w:color w:val="auto"/>
        </w:rPr>
        <w:t>Oklahoma City, OK  731</w:t>
      </w:r>
      <w:r w:rsidR="00A55EE9" w:rsidRPr="007679F1">
        <w:rPr>
          <w:b/>
          <w:color w:val="auto"/>
        </w:rPr>
        <w:t>52</w:t>
      </w:r>
    </w:p>
    <w:p w14:paraId="26D20078" w14:textId="77777777" w:rsidR="002129C9" w:rsidRDefault="002129C9" w:rsidP="006357E9">
      <w:pPr>
        <w:pStyle w:val="Default"/>
        <w:rPr>
          <w:b/>
          <w:color w:val="auto"/>
        </w:rPr>
      </w:pPr>
    </w:p>
    <w:p w14:paraId="192BED47" w14:textId="77777777" w:rsidR="002129C9" w:rsidRDefault="002129C9" w:rsidP="006357E9">
      <w:pPr>
        <w:pStyle w:val="Default"/>
        <w:rPr>
          <w:b/>
          <w:color w:val="auto"/>
        </w:rPr>
      </w:pPr>
    </w:p>
    <w:p w14:paraId="7E6C12A0" w14:textId="77777777" w:rsidR="002129C9" w:rsidRDefault="002129C9" w:rsidP="006357E9">
      <w:pPr>
        <w:pStyle w:val="Default"/>
        <w:rPr>
          <w:b/>
          <w:color w:val="auto"/>
        </w:rPr>
      </w:pPr>
    </w:p>
    <w:p w14:paraId="71FEF823" w14:textId="77777777" w:rsidR="002129C9" w:rsidRDefault="002129C9" w:rsidP="006357E9">
      <w:pPr>
        <w:pStyle w:val="Default"/>
        <w:rPr>
          <w:b/>
          <w:color w:val="auto"/>
        </w:rPr>
      </w:pPr>
    </w:p>
    <w:p w14:paraId="2C11AFE2" w14:textId="77777777" w:rsidR="002129C9" w:rsidRDefault="002129C9" w:rsidP="006357E9">
      <w:pPr>
        <w:pStyle w:val="Default"/>
        <w:rPr>
          <w:b/>
          <w:color w:val="auto"/>
        </w:rPr>
      </w:pPr>
    </w:p>
    <w:p w14:paraId="0F26CE6A" w14:textId="63BA8640" w:rsidR="006357E9" w:rsidRPr="007679F1" w:rsidRDefault="006357E9" w:rsidP="006357E9">
      <w:pPr>
        <w:pStyle w:val="Default"/>
        <w:rPr>
          <w:b/>
          <w:color w:val="auto"/>
        </w:rPr>
      </w:pPr>
      <w:r w:rsidRPr="007679F1">
        <w:rPr>
          <w:b/>
          <w:color w:val="auto"/>
        </w:rPr>
        <w:t>Oklahoma Dept. of Ag, Food, &amp; Forestry</w:t>
      </w:r>
    </w:p>
    <w:p w14:paraId="0F26CE6B" w14:textId="77777777" w:rsidR="006357E9" w:rsidRPr="007679F1" w:rsidRDefault="006357E9" w:rsidP="006357E9">
      <w:pPr>
        <w:pStyle w:val="Default"/>
        <w:rPr>
          <w:b/>
          <w:color w:val="auto"/>
        </w:rPr>
      </w:pPr>
      <w:r w:rsidRPr="007679F1">
        <w:rPr>
          <w:b/>
          <w:color w:val="auto"/>
        </w:rPr>
        <w:t>Attn: Jason Harvey</w:t>
      </w:r>
    </w:p>
    <w:p w14:paraId="0F26CE6C" w14:textId="77777777" w:rsidR="006357E9" w:rsidRPr="007679F1" w:rsidRDefault="006357E9" w:rsidP="006357E9">
      <w:pPr>
        <w:pStyle w:val="Default"/>
        <w:rPr>
          <w:b/>
          <w:color w:val="auto"/>
        </w:rPr>
      </w:pPr>
      <w:r w:rsidRPr="007679F1">
        <w:rPr>
          <w:b/>
          <w:color w:val="auto"/>
        </w:rPr>
        <w:t>2800 N. Lincoln Blvd.</w:t>
      </w:r>
    </w:p>
    <w:p w14:paraId="0F26CE6D" w14:textId="44C5430B" w:rsidR="006357E9" w:rsidRDefault="006357E9" w:rsidP="006357E9">
      <w:pPr>
        <w:pStyle w:val="Default"/>
        <w:rPr>
          <w:b/>
          <w:color w:val="auto"/>
        </w:rPr>
      </w:pPr>
      <w:r w:rsidRPr="007679F1">
        <w:rPr>
          <w:b/>
          <w:color w:val="auto"/>
        </w:rPr>
        <w:t>Oklahoma City, OK  73105</w:t>
      </w:r>
    </w:p>
    <w:p w14:paraId="5EA9D483" w14:textId="1379E77F" w:rsidR="002129C9" w:rsidRDefault="002129C9" w:rsidP="006357E9">
      <w:pPr>
        <w:pStyle w:val="Default"/>
        <w:rPr>
          <w:b/>
          <w:color w:val="auto"/>
        </w:rPr>
      </w:pPr>
    </w:p>
    <w:p w14:paraId="5E1E5860" w14:textId="71AA2683" w:rsidR="002129C9" w:rsidRDefault="002129C9" w:rsidP="006357E9">
      <w:pPr>
        <w:pStyle w:val="Default"/>
        <w:rPr>
          <w:b/>
          <w:color w:val="auto"/>
        </w:rPr>
      </w:pPr>
    </w:p>
    <w:p w14:paraId="27946CB9" w14:textId="61539BFE" w:rsidR="002129C9" w:rsidRDefault="002129C9" w:rsidP="006357E9">
      <w:pPr>
        <w:pStyle w:val="Default"/>
        <w:rPr>
          <w:b/>
          <w:color w:val="auto"/>
        </w:rPr>
      </w:pPr>
    </w:p>
    <w:p w14:paraId="5F945BBA" w14:textId="59431BE6" w:rsidR="002129C9" w:rsidRDefault="002129C9" w:rsidP="006357E9">
      <w:pPr>
        <w:pStyle w:val="Default"/>
        <w:rPr>
          <w:b/>
          <w:color w:val="auto"/>
        </w:rPr>
      </w:pPr>
    </w:p>
    <w:p w14:paraId="7E922A5B" w14:textId="0B4BEE06" w:rsidR="002129C9" w:rsidRDefault="002129C9" w:rsidP="006357E9">
      <w:pPr>
        <w:pStyle w:val="Default"/>
        <w:rPr>
          <w:b/>
          <w:color w:val="auto"/>
        </w:rPr>
      </w:pPr>
    </w:p>
    <w:p w14:paraId="7AF71A5E" w14:textId="77777777" w:rsidR="002129C9" w:rsidRPr="007679F1" w:rsidRDefault="002129C9" w:rsidP="006357E9">
      <w:pPr>
        <w:pStyle w:val="Default"/>
        <w:rPr>
          <w:b/>
          <w:color w:val="auto"/>
        </w:rPr>
        <w:sectPr w:rsidR="002129C9" w:rsidRPr="007679F1" w:rsidSect="006357E9">
          <w:type w:val="continuous"/>
          <w:pgSz w:w="12240" w:h="15840" w:code="1"/>
          <w:pgMar w:top="720" w:right="720" w:bottom="720" w:left="720" w:header="720" w:footer="720" w:gutter="0"/>
          <w:cols w:num="2" w:space="720"/>
        </w:sectPr>
      </w:pPr>
    </w:p>
    <w:p w14:paraId="0F26CE6E" w14:textId="77777777" w:rsidR="00ED605C" w:rsidRPr="007679F1" w:rsidRDefault="00ED605C">
      <w:pPr>
        <w:pBdr>
          <w:top w:val="single" w:sz="4" w:space="5" w:color="auto"/>
          <w:left w:val="single" w:sz="4" w:space="0" w:color="auto"/>
          <w:bottom w:val="single" w:sz="4" w:space="7" w:color="auto"/>
          <w:right w:val="single" w:sz="4" w:space="0" w:color="auto"/>
        </w:pBdr>
        <w:shd w:val="clear" w:color="auto" w:fill="E6E6E6"/>
        <w:jc w:val="center"/>
        <w:rPr>
          <w:rFonts w:cs="Times New Roman"/>
        </w:rPr>
      </w:pPr>
      <w:r w:rsidRPr="007679F1">
        <w:rPr>
          <w:rFonts w:cs="Times New Roman"/>
        </w:rPr>
        <w:lastRenderedPageBreak/>
        <w:t>GENERAL INSTRUCTIONS</w:t>
      </w:r>
    </w:p>
    <w:p w14:paraId="0F26CE6F" w14:textId="77777777" w:rsidR="00ED605C" w:rsidRPr="007679F1" w:rsidRDefault="00ED605C">
      <w:pPr>
        <w:pBdr>
          <w:top w:val="single" w:sz="4" w:space="5" w:color="auto"/>
          <w:left w:val="single" w:sz="4" w:space="0" w:color="auto"/>
          <w:bottom w:val="single" w:sz="4" w:space="7" w:color="auto"/>
          <w:right w:val="single" w:sz="4" w:space="0" w:color="auto"/>
        </w:pBdr>
        <w:shd w:val="clear" w:color="auto" w:fill="E6E6E6"/>
        <w:rPr>
          <w:rFonts w:cs="Times New Roman"/>
        </w:rPr>
      </w:pPr>
      <w:r w:rsidRPr="007679F1">
        <w:rPr>
          <w:rFonts w:cs="Times New Roman"/>
        </w:rPr>
        <w:t xml:space="preserve">  </w:t>
      </w:r>
      <w:r w:rsidRPr="007679F1">
        <w:rPr>
          <w:rFonts w:cs="Times New Roman"/>
        </w:rPr>
        <w:sym w:font="Symbol" w:char="F0A8"/>
      </w:r>
      <w:r w:rsidRPr="007679F1">
        <w:rPr>
          <w:rFonts w:cs="Times New Roman"/>
        </w:rPr>
        <w:t xml:space="preserve">  Application form must be completed in its entirety and required documentation attached.</w:t>
      </w:r>
    </w:p>
    <w:p w14:paraId="0F26CE70" w14:textId="77777777" w:rsidR="00ED605C" w:rsidRPr="007679F1" w:rsidRDefault="00ED605C">
      <w:pPr>
        <w:pBdr>
          <w:top w:val="single" w:sz="4" w:space="5" w:color="auto"/>
          <w:left w:val="single" w:sz="4" w:space="0" w:color="auto"/>
          <w:bottom w:val="single" w:sz="4" w:space="7" w:color="auto"/>
          <w:right w:val="single" w:sz="4" w:space="0" w:color="auto"/>
        </w:pBdr>
        <w:shd w:val="clear" w:color="auto" w:fill="E6E6E6"/>
        <w:rPr>
          <w:rFonts w:cs="Times New Roman"/>
        </w:rPr>
      </w:pPr>
      <w:r w:rsidRPr="007679F1">
        <w:rPr>
          <w:rFonts w:cs="Times New Roman"/>
        </w:rPr>
        <w:t xml:space="preserve">  </w:t>
      </w:r>
      <w:r w:rsidRPr="007679F1">
        <w:rPr>
          <w:rFonts w:cs="Times New Roman"/>
        </w:rPr>
        <w:sym w:font="Symbol" w:char="F0A8"/>
      </w:r>
      <w:r w:rsidRPr="007679F1">
        <w:rPr>
          <w:rFonts w:cs="Times New Roman"/>
        </w:rPr>
        <w:t xml:space="preserve">  Incomplete applications will not be reviewed.</w:t>
      </w:r>
    </w:p>
    <w:p w14:paraId="0F26CE71" w14:textId="77777777" w:rsidR="003B1A0F" w:rsidRPr="007679F1" w:rsidRDefault="003B1A0F" w:rsidP="003B1A0F">
      <w:pPr>
        <w:pBdr>
          <w:top w:val="single" w:sz="4" w:space="5" w:color="auto"/>
          <w:left w:val="single" w:sz="4" w:space="0" w:color="auto"/>
          <w:bottom w:val="single" w:sz="4" w:space="7" w:color="auto"/>
          <w:right w:val="single" w:sz="4" w:space="0" w:color="auto"/>
        </w:pBdr>
        <w:shd w:val="clear" w:color="auto" w:fill="E6E6E6"/>
        <w:ind w:left="450" w:hanging="450"/>
        <w:rPr>
          <w:rFonts w:cs="Times New Roman"/>
        </w:rPr>
      </w:pPr>
      <w:r w:rsidRPr="007679F1">
        <w:rPr>
          <w:rFonts w:cs="Times New Roman"/>
        </w:rPr>
        <w:t xml:space="preserve">  </w:t>
      </w:r>
      <w:r w:rsidRPr="007679F1">
        <w:rPr>
          <w:rFonts w:cs="Times New Roman"/>
        </w:rPr>
        <w:sym w:font="Symbol" w:char="F0A8"/>
      </w:r>
      <w:r w:rsidRPr="007679F1">
        <w:rPr>
          <w:rFonts w:cs="Times New Roman"/>
        </w:rPr>
        <w:t xml:space="preserve">  The project profile should include the project details and necessary information to fulfill the goals and objectives of the project. Please delete guidance items from the finished project profile. Submit only your information and answers to these questions under each heading.</w:t>
      </w:r>
    </w:p>
    <w:p w14:paraId="0F26CE72" w14:textId="77777777" w:rsidR="00ED605C" w:rsidRPr="007679F1" w:rsidRDefault="00ED605C">
      <w:pPr>
        <w:rPr>
          <w:rFonts w:cs="Times New Roman"/>
        </w:rPr>
      </w:pPr>
    </w:p>
    <w:p w14:paraId="0F26CE73" w14:textId="77777777" w:rsidR="00ED605C" w:rsidRPr="007679F1" w:rsidRDefault="007E001F">
      <w:pPr>
        <w:pStyle w:val="Heading3"/>
        <w:rPr>
          <w:rFonts w:cs="Times New Roman"/>
        </w:rPr>
      </w:pPr>
      <w:r w:rsidRPr="007679F1">
        <w:rPr>
          <w:rFonts w:cs="Times New Roman"/>
        </w:rPr>
        <w:t>APPLICANT</w:t>
      </w:r>
      <w:r w:rsidR="00ED605C" w:rsidRPr="007679F1">
        <w:rPr>
          <w:rFonts w:cs="Times New Roman"/>
        </w:rPr>
        <w:t xml:space="preserve"> INFORMATION</w:t>
      </w:r>
    </w:p>
    <w:p w14:paraId="0F26CE74" w14:textId="77777777" w:rsidR="00ED605C" w:rsidRPr="007679F1" w:rsidRDefault="00ED605C" w:rsidP="00F13CC5">
      <w:pPr>
        <w:rPr>
          <w:rFonts w:cs="Times New Roman"/>
        </w:rPr>
      </w:pPr>
    </w:p>
    <w:p w14:paraId="0F26CE75" w14:textId="77777777" w:rsidR="00ED605C" w:rsidRPr="007679F1" w:rsidRDefault="00A55EE9" w:rsidP="00F13CC5">
      <w:pPr>
        <w:tabs>
          <w:tab w:val="left" w:pos="360"/>
        </w:tabs>
        <w:spacing w:line="360" w:lineRule="auto"/>
        <w:rPr>
          <w:rFonts w:cs="Times New Roman"/>
          <w:smallCaps/>
        </w:rPr>
      </w:pPr>
      <w:r w:rsidRPr="007679F1">
        <w:rPr>
          <w:rFonts w:cs="Times New Roman"/>
          <w:noProof/>
        </w:rPr>
        <mc:AlternateContent>
          <mc:Choice Requires="wps">
            <w:drawing>
              <wp:anchor distT="0" distB="0" distL="114300" distR="114300" simplePos="0" relativeHeight="251621888" behindDoc="0" locked="0" layoutInCell="1" allowOverlap="1" wp14:anchorId="0F26D18F" wp14:editId="0F26D190">
                <wp:simplePos x="0" y="0"/>
                <wp:positionH relativeFrom="column">
                  <wp:posOffset>1630907</wp:posOffset>
                </wp:positionH>
                <wp:positionV relativeFrom="paragraph">
                  <wp:posOffset>163697</wp:posOffset>
                </wp:positionV>
                <wp:extent cx="5325954" cy="0"/>
                <wp:effectExtent l="0" t="0" r="27305" b="19050"/>
                <wp:wrapNone/>
                <wp:docPr id="1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2595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AAD8AB" id="Line 2" o:spid="_x0000_s1026" style="position:absolute;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8.4pt,12.9pt" to="547.7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"/>
            </w:pict>
          </mc:Fallback>
        </mc:AlternateContent>
      </w:r>
      <w:r w:rsidR="00ED605C" w:rsidRPr="007679F1">
        <w:rPr>
          <w:rFonts w:cs="Times New Roman"/>
        </w:rPr>
        <w:t>1.</w:t>
      </w:r>
      <w:r w:rsidR="00ED605C" w:rsidRPr="007679F1">
        <w:rPr>
          <w:rFonts w:cs="Times New Roman"/>
        </w:rPr>
        <w:tab/>
      </w:r>
      <w:r w:rsidR="00ED605C" w:rsidRPr="007679F1">
        <w:rPr>
          <w:rFonts w:cs="Times New Roman"/>
          <w:smallCaps/>
        </w:rPr>
        <w:t xml:space="preserve">Name of </w:t>
      </w:r>
      <w:r w:rsidR="001F6DAC" w:rsidRPr="007679F1">
        <w:rPr>
          <w:rFonts w:cs="Times New Roman"/>
          <w:smallCaps/>
        </w:rPr>
        <w:t>Applicant</w:t>
      </w:r>
      <w:r w:rsidR="00460C6B" w:rsidRPr="007679F1">
        <w:rPr>
          <w:rFonts w:cs="Times New Roman"/>
          <w:smallCaps/>
        </w:rPr>
        <w:t xml:space="preserve"> </w:t>
      </w:r>
    </w:p>
    <w:p w14:paraId="0F26CE76" w14:textId="77777777" w:rsidR="00ED605C" w:rsidRPr="007679F1" w:rsidRDefault="00A55EE9" w:rsidP="00F13CC5">
      <w:pPr>
        <w:tabs>
          <w:tab w:val="left" w:pos="360"/>
        </w:tabs>
        <w:spacing w:line="360" w:lineRule="auto"/>
        <w:rPr>
          <w:rFonts w:cs="Times New Roman"/>
          <w:smallCaps/>
        </w:rPr>
      </w:pPr>
      <w:r w:rsidRPr="007679F1">
        <w:rPr>
          <w:rFonts w:cs="Times New Roman"/>
          <w:smallCaps/>
          <w:noProof/>
        </w:rPr>
        <mc:AlternateContent>
          <mc:Choice Requires="wps">
            <w:drawing>
              <wp:anchor distT="0" distB="0" distL="114300" distR="114300" simplePos="0" relativeHeight="251634176" behindDoc="0" locked="0" layoutInCell="1" allowOverlap="1" wp14:anchorId="0F26D191" wp14:editId="0F26D192">
                <wp:simplePos x="0" y="0"/>
                <wp:positionH relativeFrom="column">
                  <wp:posOffset>1487606</wp:posOffset>
                </wp:positionH>
                <wp:positionV relativeFrom="paragraph">
                  <wp:posOffset>125995</wp:posOffset>
                </wp:positionV>
                <wp:extent cx="5476685" cy="0"/>
                <wp:effectExtent l="0" t="0" r="10160" b="19050"/>
                <wp:wrapNone/>
                <wp:docPr id="1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766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D4A25E" id="Line 3" o:spid="_x0000_s1026" style="position:absolute;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15pt,9.9pt" to="548.4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"/>
            </w:pict>
          </mc:Fallback>
        </mc:AlternateContent>
      </w:r>
      <w:r w:rsidR="00ED605C" w:rsidRPr="007679F1">
        <w:rPr>
          <w:rFonts w:cs="Times New Roman"/>
          <w:smallCaps/>
        </w:rPr>
        <w:t>2.</w:t>
      </w:r>
      <w:r w:rsidR="00ED605C" w:rsidRPr="007679F1">
        <w:rPr>
          <w:rFonts w:cs="Times New Roman"/>
          <w:smallCaps/>
        </w:rPr>
        <w:tab/>
      </w:r>
      <w:r w:rsidR="00460C6B" w:rsidRPr="007679F1">
        <w:rPr>
          <w:rFonts w:cs="Times New Roman"/>
          <w:smallCaps/>
        </w:rPr>
        <w:t xml:space="preserve">Mailing Address </w:t>
      </w:r>
    </w:p>
    <w:p w14:paraId="0F26CE77" w14:textId="77777777" w:rsidR="00ED605C" w:rsidRPr="007679F1" w:rsidRDefault="00A55EE9" w:rsidP="00F13CC5">
      <w:pPr>
        <w:tabs>
          <w:tab w:val="left" w:pos="360"/>
        </w:tabs>
        <w:spacing w:line="360" w:lineRule="auto"/>
        <w:rPr>
          <w:rFonts w:cs="Times New Roman"/>
          <w:smallCaps/>
        </w:rPr>
      </w:pPr>
      <w:r w:rsidRPr="007679F1">
        <w:rPr>
          <w:rFonts w:cs="Times New Roman"/>
          <w:smallCaps/>
          <w:noProof/>
        </w:rPr>
        <mc:AlternateContent>
          <mc:Choice Requires="wps">
            <w:drawing>
              <wp:anchor distT="0" distB="0" distL="114300" distR="114300" simplePos="0" relativeHeight="251623936" behindDoc="0" locked="0" layoutInCell="1" allowOverlap="1" wp14:anchorId="0F26D193" wp14:editId="0F26D194">
                <wp:simplePos x="0" y="0"/>
                <wp:positionH relativeFrom="column">
                  <wp:posOffset>846161</wp:posOffset>
                </wp:positionH>
                <wp:positionV relativeFrom="paragraph">
                  <wp:posOffset>142884</wp:posOffset>
                </wp:positionV>
                <wp:extent cx="6115808" cy="0"/>
                <wp:effectExtent l="0" t="0" r="18415" b="19050"/>
                <wp:wrapNone/>
                <wp:docPr id="1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58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7972AB" id="Line 4" o:spid="_x0000_s1026" style="position:absolute;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65pt,11.25pt" to="548.2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"/>
            </w:pict>
          </mc:Fallback>
        </mc:AlternateContent>
      </w:r>
      <w:r w:rsidR="00ED605C" w:rsidRPr="007679F1">
        <w:rPr>
          <w:rFonts w:cs="Times New Roman"/>
          <w:smallCaps/>
        </w:rPr>
        <w:t>3.</w:t>
      </w:r>
      <w:r w:rsidR="00ED605C" w:rsidRPr="007679F1">
        <w:rPr>
          <w:rFonts w:cs="Times New Roman"/>
          <w:smallCaps/>
        </w:rPr>
        <w:tab/>
      </w:r>
      <w:r w:rsidR="00460C6B" w:rsidRPr="007679F1">
        <w:rPr>
          <w:rFonts w:cs="Times New Roman"/>
          <w:smallCaps/>
        </w:rPr>
        <w:t xml:space="preserve">City/Zip </w:t>
      </w:r>
    </w:p>
    <w:p w14:paraId="0F26CE78" w14:textId="77777777" w:rsidR="00ED605C" w:rsidRPr="007679F1" w:rsidRDefault="00A55EE9" w:rsidP="00F13CC5">
      <w:pPr>
        <w:tabs>
          <w:tab w:val="left" w:pos="360"/>
        </w:tabs>
        <w:spacing w:line="360" w:lineRule="auto"/>
        <w:rPr>
          <w:rFonts w:cs="Times New Roman"/>
          <w:smallCaps/>
        </w:rPr>
      </w:pPr>
      <w:r w:rsidRPr="007679F1">
        <w:rPr>
          <w:rFonts w:cs="Times New Roman"/>
          <w:smallCaps/>
          <w:noProof/>
        </w:rPr>
        <mc:AlternateContent>
          <mc:Choice Requires="wps">
            <w:drawing>
              <wp:anchor distT="0" distB="0" distL="114300" distR="114300" simplePos="0" relativeHeight="251625984" behindDoc="0" locked="0" layoutInCell="1" allowOverlap="1" wp14:anchorId="0F26D195" wp14:editId="0F26D196">
                <wp:simplePos x="0" y="0"/>
                <wp:positionH relativeFrom="column">
                  <wp:posOffset>1924334</wp:posOffset>
                </wp:positionH>
                <wp:positionV relativeFrom="paragraph">
                  <wp:posOffset>132478</wp:posOffset>
                </wp:positionV>
                <wp:extent cx="5041038" cy="0"/>
                <wp:effectExtent l="0" t="0" r="26670" b="19050"/>
                <wp:wrapNone/>
                <wp:docPr id="1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4103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96BA02" id="Line 5" o:spid="_x0000_s1026" style="position:absolute;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5pt,10.45pt" to="548.4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"/>
            </w:pict>
          </mc:Fallback>
        </mc:AlternateContent>
      </w:r>
      <w:r w:rsidR="00ED605C" w:rsidRPr="007679F1">
        <w:rPr>
          <w:rFonts w:cs="Times New Roman"/>
          <w:smallCaps/>
        </w:rPr>
        <w:t>4.</w:t>
      </w:r>
      <w:r w:rsidR="00ED605C" w:rsidRPr="007679F1">
        <w:rPr>
          <w:rFonts w:cs="Times New Roman"/>
          <w:smallCaps/>
        </w:rPr>
        <w:tab/>
      </w:r>
      <w:r w:rsidR="00460C6B" w:rsidRPr="007679F1">
        <w:rPr>
          <w:rFonts w:cs="Times New Roman"/>
          <w:smallCaps/>
        </w:rPr>
        <w:t>Federal Tax ID Number</w:t>
      </w:r>
    </w:p>
    <w:p w14:paraId="0F26CE79" w14:textId="77777777" w:rsidR="00460C6B" w:rsidRPr="007679F1" w:rsidRDefault="00460C6B" w:rsidP="00460C6B">
      <w:pPr>
        <w:tabs>
          <w:tab w:val="left" w:pos="360"/>
        </w:tabs>
        <w:spacing w:line="360" w:lineRule="auto"/>
        <w:rPr>
          <w:rFonts w:cs="Times New Roman"/>
          <w:smallCaps/>
        </w:rPr>
      </w:pPr>
      <w:r w:rsidRPr="007679F1">
        <w:rPr>
          <w:rFonts w:cs="Times New Roman"/>
          <w:smallCaps/>
          <w:noProof/>
        </w:rPr>
        <mc:AlternateContent>
          <mc:Choice Requires="wps">
            <w:drawing>
              <wp:anchor distT="0" distB="0" distL="114300" distR="114300" simplePos="0" relativeHeight="251663872" behindDoc="0" locked="0" layoutInCell="1" allowOverlap="1" wp14:anchorId="0F26D197" wp14:editId="0F26D198">
                <wp:simplePos x="0" y="0"/>
                <wp:positionH relativeFrom="column">
                  <wp:posOffset>1285875</wp:posOffset>
                </wp:positionH>
                <wp:positionV relativeFrom="paragraph">
                  <wp:posOffset>164465</wp:posOffset>
                </wp:positionV>
                <wp:extent cx="3209925" cy="0"/>
                <wp:effectExtent l="0" t="0" r="9525" b="19050"/>
                <wp:wrapNone/>
                <wp:docPr id="7"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99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4DAB28" id="Line 71"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1.25pt,12.95pt" to="354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"/>
            </w:pict>
          </mc:Fallback>
        </mc:AlternateContent>
      </w:r>
      <w:r w:rsidRPr="007679F1">
        <w:rPr>
          <w:rFonts w:cs="Times New Roman"/>
          <w:smallCaps/>
        </w:rPr>
        <w:t>5.</w:t>
      </w:r>
      <w:r w:rsidRPr="007679F1">
        <w:rPr>
          <w:rFonts w:cs="Times New Roman"/>
          <w:smallCaps/>
        </w:rPr>
        <w:tab/>
        <w:t>DUNS Number</w:t>
      </w:r>
      <w:r w:rsidRPr="007679F1">
        <w:rPr>
          <w:rFonts w:cs="Times New Roman"/>
          <w:smallCaps/>
        </w:rPr>
        <w:tab/>
      </w:r>
    </w:p>
    <w:p w14:paraId="0F26CE7A" w14:textId="77777777" w:rsidR="009D76A6" w:rsidRPr="007679F1" w:rsidRDefault="009D76A6" w:rsidP="00460C6B">
      <w:pPr>
        <w:pStyle w:val="Heading3"/>
        <w:rPr>
          <w:rFonts w:cs="Times New Roman"/>
        </w:rPr>
      </w:pPr>
    </w:p>
    <w:p w14:paraId="0F26CE7B" w14:textId="77777777" w:rsidR="00460C6B" w:rsidRPr="007679F1" w:rsidRDefault="009D76A6" w:rsidP="00460C6B">
      <w:pPr>
        <w:pStyle w:val="Heading3"/>
        <w:rPr>
          <w:rFonts w:cs="Times New Roman"/>
        </w:rPr>
      </w:pPr>
      <w:r w:rsidRPr="007679F1">
        <w:rPr>
          <w:rFonts w:cs="Times New Roman"/>
        </w:rPr>
        <w:t>PRIMARY GRANT CONTACT INFORMATION</w:t>
      </w:r>
    </w:p>
    <w:p w14:paraId="0F26CE7C" w14:textId="77777777" w:rsidR="00460C6B" w:rsidRPr="007679F1" w:rsidRDefault="00460C6B" w:rsidP="00F13CC5">
      <w:pPr>
        <w:tabs>
          <w:tab w:val="left" w:pos="360"/>
        </w:tabs>
        <w:spacing w:line="360" w:lineRule="auto"/>
        <w:rPr>
          <w:rFonts w:cs="Times New Roman"/>
          <w:smallCaps/>
        </w:rPr>
      </w:pPr>
    </w:p>
    <w:p w14:paraId="0F26CE7D" w14:textId="6E51B413" w:rsidR="00ED605C" w:rsidRPr="007679F1" w:rsidRDefault="00A55EE9" w:rsidP="00F13CC5">
      <w:pPr>
        <w:tabs>
          <w:tab w:val="left" w:pos="360"/>
        </w:tabs>
        <w:spacing w:line="360" w:lineRule="auto"/>
        <w:rPr>
          <w:rFonts w:cs="Times New Roman"/>
          <w:smallCaps/>
        </w:rPr>
      </w:pPr>
      <w:r w:rsidRPr="007679F1">
        <w:rPr>
          <w:rFonts w:cs="Times New Roman"/>
          <w:smallCaps/>
          <w:noProof/>
        </w:rPr>
        <mc:AlternateContent>
          <mc:Choice Requires="wps">
            <w:drawing>
              <wp:anchor distT="0" distB="0" distL="114300" distR="114300" simplePos="0" relativeHeight="251637248" behindDoc="0" locked="0" layoutInCell="1" allowOverlap="1" wp14:anchorId="0F26D199" wp14:editId="6751CCD9">
                <wp:simplePos x="0" y="0"/>
                <wp:positionH relativeFrom="column">
                  <wp:posOffset>1029970</wp:posOffset>
                </wp:positionH>
                <wp:positionV relativeFrom="paragraph">
                  <wp:posOffset>167294</wp:posOffset>
                </wp:positionV>
                <wp:extent cx="5889009" cy="0"/>
                <wp:effectExtent l="0" t="0" r="16510" b="19050"/>
                <wp:wrapNone/>
                <wp:docPr id="1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900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DF1E37" id="Line 6" o:spid="_x0000_s1026" style="position:absolute;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1pt,13.15pt" to="544.8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"/>
            </w:pict>
          </mc:Fallback>
        </mc:AlternateContent>
      </w:r>
      <w:r w:rsidR="009D76A6" w:rsidRPr="007679F1">
        <w:rPr>
          <w:rFonts w:cs="Times New Roman"/>
          <w:smallCaps/>
        </w:rPr>
        <w:t>1</w:t>
      </w:r>
      <w:r w:rsidR="00ED605C" w:rsidRPr="007679F1">
        <w:rPr>
          <w:rFonts w:cs="Times New Roman"/>
          <w:smallCaps/>
        </w:rPr>
        <w:t>.</w:t>
      </w:r>
      <w:r w:rsidR="00ED605C" w:rsidRPr="007679F1">
        <w:rPr>
          <w:rFonts w:cs="Times New Roman"/>
          <w:smallCaps/>
        </w:rPr>
        <w:tab/>
      </w:r>
      <w:r w:rsidR="009D76A6" w:rsidRPr="007679F1">
        <w:rPr>
          <w:rFonts w:cs="Times New Roman"/>
          <w:smallCaps/>
        </w:rPr>
        <w:t>Full Name</w:t>
      </w:r>
      <w:r w:rsidR="002129C9">
        <w:rPr>
          <w:rFonts w:cs="Times New Roman"/>
          <w:smallCaps/>
        </w:rPr>
        <w:t xml:space="preserve"> </w:t>
      </w:r>
      <w:r w:rsidR="002129C9">
        <w:rPr>
          <w:rFonts w:cs="Times New Roman"/>
          <w:smallCaps/>
        </w:rPr>
        <w:tab/>
      </w:r>
    </w:p>
    <w:p w14:paraId="0F26CE7E" w14:textId="4BCDE7CD" w:rsidR="009D76A6" w:rsidRPr="007679F1" w:rsidRDefault="009D76A6" w:rsidP="009D76A6">
      <w:pPr>
        <w:tabs>
          <w:tab w:val="left" w:pos="360"/>
        </w:tabs>
        <w:spacing w:line="360" w:lineRule="auto"/>
        <w:rPr>
          <w:rFonts w:cs="Times New Roman"/>
          <w:smallCaps/>
        </w:rPr>
      </w:pPr>
      <w:r w:rsidRPr="007679F1">
        <w:rPr>
          <w:rFonts w:cs="Times New Roman"/>
          <w:smallCaps/>
          <w:noProof/>
        </w:rPr>
        <mc:AlternateContent>
          <mc:Choice Requires="wps">
            <w:drawing>
              <wp:anchor distT="0" distB="0" distL="114300" distR="114300" simplePos="0" relativeHeight="251670016" behindDoc="0" locked="0" layoutInCell="1" allowOverlap="1" wp14:anchorId="0F26D19B" wp14:editId="4435D5C6">
                <wp:simplePos x="0" y="0"/>
                <wp:positionH relativeFrom="column">
                  <wp:posOffset>1487170</wp:posOffset>
                </wp:positionH>
                <wp:positionV relativeFrom="paragraph">
                  <wp:posOffset>155418</wp:posOffset>
                </wp:positionV>
                <wp:extent cx="5476685" cy="0"/>
                <wp:effectExtent l="0" t="0" r="10160" b="19050"/>
                <wp:wrapNone/>
                <wp:docPr id="1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766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2E34E3" id="Line 3"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1pt,12.25pt" to="548.3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"/>
            </w:pict>
          </mc:Fallback>
        </mc:AlternateContent>
      </w:r>
      <w:r w:rsidRPr="007679F1">
        <w:rPr>
          <w:rFonts w:cs="Times New Roman"/>
          <w:smallCaps/>
        </w:rPr>
        <w:t>2.</w:t>
      </w:r>
      <w:r w:rsidRPr="007679F1">
        <w:rPr>
          <w:rFonts w:cs="Times New Roman"/>
          <w:smallCaps/>
        </w:rPr>
        <w:tab/>
        <w:t xml:space="preserve">Mailing Address </w:t>
      </w:r>
      <w:r w:rsidR="002129C9">
        <w:rPr>
          <w:rFonts w:cs="Times New Roman"/>
          <w:smallCaps/>
        </w:rPr>
        <w:tab/>
      </w:r>
    </w:p>
    <w:p w14:paraId="0F26CE7F" w14:textId="34D1A2E2" w:rsidR="009D76A6" w:rsidRPr="007679F1" w:rsidRDefault="009D76A6" w:rsidP="009D76A6">
      <w:pPr>
        <w:tabs>
          <w:tab w:val="left" w:pos="360"/>
        </w:tabs>
        <w:spacing w:line="360" w:lineRule="auto"/>
        <w:rPr>
          <w:rFonts w:cs="Times New Roman"/>
          <w:smallCaps/>
        </w:rPr>
      </w:pPr>
      <w:r w:rsidRPr="007679F1">
        <w:rPr>
          <w:rFonts w:cs="Times New Roman"/>
          <w:smallCaps/>
          <w:noProof/>
        </w:rPr>
        <mc:AlternateContent>
          <mc:Choice Requires="wps">
            <w:drawing>
              <wp:anchor distT="0" distB="0" distL="114300" distR="114300" simplePos="0" relativeHeight="251666944" behindDoc="0" locked="0" layoutInCell="1" allowOverlap="1" wp14:anchorId="0F26D19D" wp14:editId="07D2F65B">
                <wp:simplePos x="0" y="0"/>
                <wp:positionH relativeFrom="column">
                  <wp:posOffset>863633</wp:posOffset>
                </wp:positionH>
                <wp:positionV relativeFrom="paragraph">
                  <wp:posOffset>160688</wp:posOffset>
                </wp:positionV>
                <wp:extent cx="6115808" cy="0"/>
                <wp:effectExtent l="0" t="0" r="18415" b="19050"/>
                <wp:wrapNone/>
                <wp:docPr id="1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58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992174" id="Line 4"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pt,12.65pt" to="549.5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"/>
            </w:pict>
          </mc:Fallback>
        </mc:AlternateContent>
      </w:r>
      <w:r w:rsidRPr="007679F1">
        <w:rPr>
          <w:rFonts w:cs="Times New Roman"/>
          <w:smallCaps/>
        </w:rPr>
        <w:t>3.</w:t>
      </w:r>
      <w:r w:rsidRPr="007679F1">
        <w:rPr>
          <w:rFonts w:cs="Times New Roman"/>
          <w:smallCaps/>
        </w:rPr>
        <w:tab/>
        <w:t xml:space="preserve">City/Zip </w:t>
      </w:r>
      <w:r w:rsidR="002129C9">
        <w:rPr>
          <w:rFonts w:cs="Times New Roman"/>
          <w:smallCaps/>
        </w:rPr>
        <w:tab/>
      </w:r>
    </w:p>
    <w:p w14:paraId="0F26CE80" w14:textId="7D0573DA" w:rsidR="00ED605C" w:rsidRPr="007679F1" w:rsidRDefault="005446D8" w:rsidP="00F13CC5">
      <w:pPr>
        <w:tabs>
          <w:tab w:val="left" w:pos="360"/>
        </w:tabs>
        <w:spacing w:line="360" w:lineRule="auto"/>
        <w:rPr>
          <w:rFonts w:cs="Times New Roman"/>
          <w:smallCaps/>
        </w:rPr>
      </w:pPr>
      <w:r w:rsidRPr="007679F1">
        <w:rPr>
          <w:rFonts w:cs="Times New Roman"/>
          <w:smallCaps/>
          <w:noProof/>
        </w:rPr>
        <mc:AlternateContent>
          <mc:Choice Requires="wps">
            <w:drawing>
              <wp:anchor distT="0" distB="0" distL="114300" distR="114300" simplePos="0" relativeHeight="251632128" behindDoc="0" locked="0" layoutInCell="1" allowOverlap="1" wp14:anchorId="0F26D19F" wp14:editId="0F26D1A0">
                <wp:simplePos x="0" y="0"/>
                <wp:positionH relativeFrom="column">
                  <wp:posOffset>4496435</wp:posOffset>
                </wp:positionH>
                <wp:positionV relativeFrom="paragraph">
                  <wp:posOffset>164465</wp:posOffset>
                </wp:positionV>
                <wp:extent cx="2463165" cy="0"/>
                <wp:effectExtent l="0" t="0" r="13335" b="19050"/>
                <wp:wrapNone/>
                <wp:docPr id="1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31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522309" id="Line 11" o:spid="_x0000_s1026" style="position:absolute;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4.05pt,12.95pt" to="548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"/>
            </w:pict>
          </mc:Fallback>
        </mc:AlternateContent>
      </w:r>
      <w:r w:rsidR="00C8580D" w:rsidRPr="007679F1">
        <w:rPr>
          <w:rFonts w:cs="Times New Roman"/>
          <w:smallCaps/>
          <w:noProof/>
        </w:rPr>
        <mc:AlternateContent>
          <mc:Choice Requires="wps">
            <w:drawing>
              <wp:anchor distT="0" distB="0" distL="114300" distR="114300" simplePos="0" relativeHeight="251629056" behindDoc="0" locked="0" layoutInCell="1" allowOverlap="1" wp14:anchorId="0F26D1A1" wp14:editId="0F26D1A2">
                <wp:simplePos x="0" y="0"/>
                <wp:positionH relativeFrom="column">
                  <wp:posOffset>671885</wp:posOffset>
                </wp:positionH>
                <wp:positionV relativeFrom="paragraph">
                  <wp:posOffset>157093</wp:posOffset>
                </wp:positionV>
                <wp:extent cx="3194216" cy="0"/>
                <wp:effectExtent l="0" t="0" r="25400" b="19050"/>
                <wp:wrapNone/>
                <wp:docPr id="1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942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002F9C" id="Line 10" o:spid="_x0000_s1026" style="position:absolute;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9pt,12.35pt" to="304.4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"/>
            </w:pict>
          </mc:Fallback>
        </mc:AlternateContent>
      </w:r>
      <w:r w:rsidR="009D76A6" w:rsidRPr="007679F1">
        <w:rPr>
          <w:rFonts w:cs="Times New Roman"/>
          <w:smallCaps/>
        </w:rPr>
        <w:t>4</w:t>
      </w:r>
      <w:r w:rsidR="00ED605C" w:rsidRPr="007679F1">
        <w:rPr>
          <w:rFonts w:cs="Times New Roman"/>
          <w:smallCaps/>
        </w:rPr>
        <w:t xml:space="preserve">. </w:t>
      </w:r>
      <w:r w:rsidR="00ED605C" w:rsidRPr="007679F1">
        <w:rPr>
          <w:rFonts w:cs="Times New Roman"/>
          <w:smallCaps/>
        </w:rPr>
        <w:tab/>
        <w:t>Phone</w:t>
      </w:r>
      <w:r w:rsidR="00ED605C" w:rsidRPr="007679F1">
        <w:rPr>
          <w:rFonts w:cs="Times New Roman"/>
          <w:smallCaps/>
        </w:rPr>
        <w:tab/>
      </w:r>
      <w:r w:rsidR="00ED605C" w:rsidRPr="007679F1">
        <w:rPr>
          <w:rFonts w:cs="Times New Roman"/>
          <w:smallCaps/>
        </w:rPr>
        <w:tab/>
      </w:r>
      <w:r w:rsidR="00ED605C" w:rsidRPr="007679F1">
        <w:rPr>
          <w:rFonts w:cs="Times New Roman"/>
          <w:smallCaps/>
        </w:rPr>
        <w:tab/>
      </w:r>
      <w:r w:rsidR="00ED605C" w:rsidRPr="007679F1">
        <w:rPr>
          <w:rFonts w:cs="Times New Roman"/>
          <w:smallCaps/>
        </w:rPr>
        <w:tab/>
      </w:r>
      <w:r w:rsidR="00ED605C" w:rsidRPr="007679F1">
        <w:rPr>
          <w:rFonts w:cs="Times New Roman"/>
          <w:smallCaps/>
        </w:rPr>
        <w:tab/>
      </w:r>
      <w:r w:rsidR="00ED605C" w:rsidRPr="007679F1">
        <w:rPr>
          <w:rFonts w:cs="Times New Roman"/>
          <w:smallCaps/>
        </w:rPr>
        <w:tab/>
      </w:r>
      <w:r w:rsidR="00ED605C" w:rsidRPr="007679F1">
        <w:rPr>
          <w:rFonts w:cs="Times New Roman"/>
          <w:smallCaps/>
        </w:rPr>
        <w:tab/>
      </w:r>
      <w:r w:rsidR="00ED605C" w:rsidRPr="007679F1">
        <w:rPr>
          <w:rFonts w:cs="Times New Roman"/>
          <w:smallCaps/>
        </w:rPr>
        <w:tab/>
        <w:t xml:space="preserve">Fax # </w:t>
      </w:r>
    </w:p>
    <w:p w14:paraId="0F26CE81" w14:textId="754ABF7A" w:rsidR="00DE31BF" w:rsidRPr="007679F1" w:rsidRDefault="005446D8" w:rsidP="00F13CC5">
      <w:pPr>
        <w:tabs>
          <w:tab w:val="left" w:pos="360"/>
        </w:tabs>
        <w:spacing w:line="360" w:lineRule="auto"/>
        <w:rPr>
          <w:rFonts w:cs="Times New Roman"/>
          <w:smallCaps/>
        </w:rPr>
      </w:pPr>
      <w:r w:rsidRPr="007679F1">
        <w:rPr>
          <w:rFonts w:cs="Times New Roman"/>
          <w:smallCaps/>
          <w:noProof/>
        </w:rPr>
        <mc:AlternateContent>
          <mc:Choice Requires="wps">
            <w:drawing>
              <wp:anchor distT="0" distB="0" distL="114300" distR="114300" simplePos="0" relativeHeight="251644416" behindDoc="0" locked="0" layoutInCell="1" allowOverlap="1" wp14:anchorId="0F26D1A3" wp14:editId="0F26D1A4">
                <wp:simplePos x="0" y="0"/>
                <wp:positionH relativeFrom="column">
                  <wp:posOffset>1352550</wp:posOffset>
                </wp:positionH>
                <wp:positionV relativeFrom="paragraph">
                  <wp:posOffset>166370</wp:posOffset>
                </wp:positionV>
                <wp:extent cx="3143250" cy="0"/>
                <wp:effectExtent l="0" t="0" r="19050" b="19050"/>
                <wp:wrapNone/>
                <wp:docPr id="8"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32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95F6B7" id="Line 15" o:spid="_x0000_s1026" style="position:absolute;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6.5pt,13.1pt" to="354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"/>
            </w:pict>
          </mc:Fallback>
        </mc:AlternateContent>
      </w:r>
      <w:r w:rsidR="009D76A6" w:rsidRPr="007679F1">
        <w:rPr>
          <w:rFonts w:cs="Times New Roman"/>
          <w:smallCaps/>
        </w:rPr>
        <w:t>5</w:t>
      </w:r>
      <w:r w:rsidR="00ED605C" w:rsidRPr="007679F1">
        <w:rPr>
          <w:rFonts w:cs="Times New Roman"/>
          <w:smallCaps/>
        </w:rPr>
        <w:t>.</w:t>
      </w:r>
      <w:r w:rsidR="00E930C5" w:rsidRPr="007679F1">
        <w:rPr>
          <w:rFonts w:cs="Times New Roman"/>
          <w:smallCaps/>
        </w:rPr>
        <w:tab/>
        <w:t>E-Mail Address</w:t>
      </w:r>
      <w:r w:rsidR="00E930C5" w:rsidRPr="007679F1">
        <w:rPr>
          <w:rFonts w:cs="Times New Roman"/>
          <w:smallCaps/>
        </w:rPr>
        <w:tab/>
      </w:r>
      <w:r w:rsidR="00E930C5" w:rsidRPr="007679F1">
        <w:rPr>
          <w:rFonts w:cs="Times New Roman"/>
          <w:smallCaps/>
        </w:rPr>
        <w:tab/>
      </w:r>
      <w:r w:rsidR="00E930C5" w:rsidRPr="007679F1">
        <w:rPr>
          <w:rFonts w:cs="Times New Roman"/>
          <w:smallCaps/>
        </w:rPr>
        <w:tab/>
      </w:r>
      <w:r w:rsidR="00E930C5" w:rsidRPr="007679F1">
        <w:rPr>
          <w:rFonts w:cs="Times New Roman"/>
          <w:smallCaps/>
        </w:rPr>
        <w:tab/>
      </w:r>
      <w:r w:rsidR="00E930C5" w:rsidRPr="007679F1">
        <w:rPr>
          <w:rFonts w:cs="Times New Roman"/>
          <w:smallCaps/>
        </w:rPr>
        <w:tab/>
      </w:r>
      <w:r w:rsidR="00E930C5" w:rsidRPr="007679F1">
        <w:rPr>
          <w:rFonts w:cs="Times New Roman"/>
          <w:smallCaps/>
        </w:rPr>
        <w:tab/>
      </w:r>
    </w:p>
    <w:p w14:paraId="0F26CE82" w14:textId="77777777" w:rsidR="00050C02" w:rsidRPr="007679F1" w:rsidRDefault="00050C02" w:rsidP="00F13CC5">
      <w:pPr>
        <w:tabs>
          <w:tab w:val="left" w:pos="360"/>
        </w:tabs>
        <w:rPr>
          <w:rFonts w:cs="Times New Roman"/>
          <w:smallCaps/>
        </w:rPr>
      </w:pPr>
    </w:p>
    <w:p w14:paraId="0F26CE83" w14:textId="77777777" w:rsidR="002C78C1" w:rsidRPr="007679F1" w:rsidRDefault="002C78C1" w:rsidP="00F13CC5">
      <w:pPr>
        <w:tabs>
          <w:tab w:val="left" w:pos="360"/>
        </w:tabs>
        <w:rPr>
          <w:rFonts w:cs="Times New Roman"/>
          <w:b/>
          <w:smallCaps/>
        </w:rPr>
      </w:pPr>
      <w:r w:rsidRPr="007679F1">
        <w:rPr>
          <w:rFonts w:cs="Times New Roman"/>
          <w:b/>
          <w:smallCaps/>
        </w:rPr>
        <w:t>PROJECT INFORMATION</w:t>
      </w:r>
    </w:p>
    <w:p w14:paraId="0F26CE84" w14:textId="77777777" w:rsidR="002C78C1" w:rsidRPr="007679F1" w:rsidRDefault="002C78C1" w:rsidP="00F13CC5">
      <w:pPr>
        <w:tabs>
          <w:tab w:val="left" w:pos="360"/>
        </w:tabs>
        <w:rPr>
          <w:rFonts w:cs="Times New Roman"/>
          <w:smallCaps/>
        </w:rPr>
      </w:pPr>
    </w:p>
    <w:p w14:paraId="0F26CE85" w14:textId="587F704D" w:rsidR="002C78C1" w:rsidRPr="007679F1" w:rsidRDefault="00A55EE9" w:rsidP="008A3846">
      <w:pPr>
        <w:tabs>
          <w:tab w:val="left" w:pos="360"/>
        </w:tabs>
        <w:spacing w:line="360" w:lineRule="auto"/>
        <w:rPr>
          <w:rFonts w:cs="Times New Roman"/>
          <w:smallCaps/>
        </w:rPr>
      </w:pPr>
      <w:r w:rsidRPr="007679F1">
        <w:rPr>
          <w:rFonts w:cs="Times New Roman"/>
          <w:smallCaps/>
          <w:noProof/>
        </w:rPr>
        <mc:AlternateContent>
          <mc:Choice Requires="wps">
            <w:drawing>
              <wp:anchor distT="0" distB="0" distL="114300" distR="114300" simplePos="0" relativeHeight="251647488" behindDoc="0" locked="0" layoutInCell="1" allowOverlap="1" wp14:anchorId="0F26D1A5" wp14:editId="4A330AA3">
                <wp:simplePos x="0" y="0"/>
                <wp:positionH relativeFrom="column">
                  <wp:posOffset>2677885</wp:posOffset>
                </wp:positionH>
                <wp:positionV relativeFrom="paragraph">
                  <wp:posOffset>161909</wp:posOffset>
                </wp:positionV>
                <wp:extent cx="4095535" cy="0"/>
                <wp:effectExtent l="0" t="0" r="19685" b="19050"/>
                <wp:wrapNone/>
                <wp:docPr id="6"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955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3B0EE4" id="Line 65" o:spid="_x0000_s1026"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0.85pt,12.75pt" to="533.3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"/>
            </w:pict>
          </mc:Fallback>
        </mc:AlternateContent>
      </w:r>
      <w:r w:rsidR="002C78C1" w:rsidRPr="007679F1">
        <w:rPr>
          <w:rFonts w:cs="Times New Roman"/>
          <w:smallCaps/>
        </w:rPr>
        <w:t>1.</w:t>
      </w:r>
      <w:r w:rsidR="002C78C1" w:rsidRPr="007679F1">
        <w:rPr>
          <w:rFonts w:cs="Times New Roman"/>
          <w:smallCaps/>
        </w:rPr>
        <w:tab/>
        <w:t>Project Name</w:t>
      </w:r>
      <w:r w:rsidR="00572EF2" w:rsidRPr="007679F1">
        <w:rPr>
          <w:rFonts w:cs="Times New Roman"/>
          <w:smallCaps/>
        </w:rPr>
        <w:t>/Title</w:t>
      </w:r>
      <w:r w:rsidR="00B970EA" w:rsidRPr="007679F1">
        <w:rPr>
          <w:rFonts w:cs="Times New Roman"/>
          <w:smallCaps/>
        </w:rPr>
        <w:t xml:space="preserve"> (15 word limit)</w:t>
      </w:r>
      <w:r w:rsidR="002129C9">
        <w:rPr>
          <w:rFonts w:cs="Times New Roman"/>
          <w:smallCaps/>
        </w:rPr>
        <w:t xml:space="preserve"> </w:t>
      </w:r>
    </w:p>
    <w:p w14:paraId="0F26CE86" w14:textId="2D00E9A8" w:rsidR="002C78C1" w:rsidRPr="007679F1" w:rsidRDefault="002129C9" w:rsidP="00B970EA">
      <w:pPr>
        <w:tabs>
          <w:tab w:val="left" w:pos="360"/>
          <w:tab w:val="left" w:pos="5760"/>
        </w:tabs>
        <w:spacing w:line="360" w:lineRule="auto"/>
        <w:rPr>
          <w:rFonts w:cs="Times New Roman"/>
          <w:smallCaps/>
        </w:rPr>
      </w:pPr>
      <w:r w:rsidRPr="007679F1">
        <w:rPr>
          <w:rFonts w:cs="Times New Roman"/>
          <w:smallCaps/>
          <w:noProof/>
        </w:rPr>
        <mc:AlternateContent>
          <mc:Choice Requires="wps">
            <w:drawing>
              <wp:anchor distT="0" distB="0" distL="114300" distR="114300" simplePos="0" relativeHeight="251674112" behindDoc="0" locked="0" layoutInCell="1" allowOverlap="1" wp14:anchorId="0F26D1A9" wp14:editId="557D9B4F">
                <wp:simplePos x="0" y="0"/>
                <wp:positionH relativeFrom="column">
                  <wp:posOffset>4916550</wp:posOffset>
                </wp:positionH>
                <wp:positionV relativeFrom="paragraph">
                  <wp:posOffset>168564</wp:posOffset>
                </wp:positionV>
                <wp:extent cx="1833197" cy="0"/>
                <wp:effectExtent l="0" t="0" r="15240" b="19050"/>
                <wp:wrapNone/>
                <wp:docPr id="19"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319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0AB972" id="Line 66" o:spid="_x0000_s1026" style="position:absolute;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15pt,13.25pt" to="53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"/>
            </w:pict>
          </mc:Fallback>
        </mc:AlternateContent>
      </w:r>
      <w:r w:rsidR="00B970EA" w:rsidRPr="007679F1">
        <w:rPr>
          <w:rFonts w:cs="Times New Roman"/>
          <w:smallCaps/>
          <w:noProof/>
        </w:rPr>
        <mc:AlternateContent>
          <mc:Choice Requires="wps">
            <w:drawing>
              <wp:anchor distT="0" distB="0" distL="114300" distR="114300" simplePos="0" relativeHeight="251651584" behindDoc="0" locked="0" layoutInCell="1" allowOverlap="1" wp14:anchorId="0F26D1A7" wp14:editId="3CDBDD10">
                <wp:simplePos x="0" y="0"/>
                <wp:positionH relativeFrom="column">
                  <wp:posOffset>1595054</wp:posOffset>
                </wp:positionH>
                <wp:positionV relativeFrom="paragraph">
                  <wp:posOffset>162626</wp:posOffset>
                </wp:positionV>
                <wp:extent cx="1814830" cy="0"/>
                <wp:effectExtent l="0" t="0" r="13970" b="19050"/>
                <wp:wrapNone/>
                <wp:docPr id="5"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48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706076" id="Line 66"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6pt,12.8pt" to="268.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"/>
            </w:pict>
          </mc:Fallback>
        </mc:AlternateContent>
      </w:r>
      <w:r w:rsidR="002C78C1" w:rsidRPr="007679F1">
        <w:rPr>
          <w:rFonts w:cs="Times New Roman"/>
          <w:smallCaps/>
        </w:rPr>
        <w:t>2.</w:t>
      </w:r>
      <w:r w:rsidR="002C78C1" w:rsidRPr="007679F1">
        <w:rPr>
          <w:rFonts w:cs="Times New Roman"/>
          <w:smallCaps/>
        </w:rPr>
        <w:tab/>
      </w:r>
      <w:r w:rsidR="00B970EA" w:rsidRPr="007679F1">
        <w:rPr>
          <w:rFonts w:cs="Times New Roman"/>
          <w:smallCaps/>
        </w:rPr>
        <w:t>Project Start Date</w:t>
      </w:r>
      <w:r>
        <w:rPr>
          <w:rFonts w:cs="Times New Roman"/>
          <w:smallCaps/>
        </w:rPr>
        <w:t xml:space="preserve"> </w:t>
      </w:r>
      <w:r w:rsidR="00B970EA" w:rsidRPr="007679F1">
        <w:rPr>
          <w:rFonts w:cs="Times New Roman"/>
          <w:smallCaps/>
        </w:rPr>
        <w:tab/>
        <w:t xml:space="preserve">Project End Date </w:t>
      </w:r>
    </w:p>
    <w:p w14:paraId="0F26CE87" w14:textId="4C8ECAA4" w:rsidR="002C78C1" w:rsidRPr="007679F1" w:rsidRDefault="00A55EE9" w:rsidP="008A3846">
      <w:pPr>
        <w:tabs>
          <w:tab w:val="left" w:pos="360"/>
        </w:tabs>
        <w:spacing w:line="360" w:lineRule="auto"/>
        <w:rPr>
          <w:rFonts w:cs="Times New Roman"/>
          <w:smallCaps/>
        </w:rPr>
      </w:pPr>
      <w:r w:rsidRPr="007679F1">
        <w:rPr>
          <w:rFonts w:cs="Times New Roman"/>
          <w:smallCaps/>
          <w:noProof/>
        </w:rPr>
        <mc:AlternateContent>
          <mc:Choice Requires="wps">
            <w:drawing>
              <wp:anchor distT="0" distB="0" distL="114300" distR="114300" simplePos="0" relativeHeight="251654656" behindDoc="0" locked="0" layoutInCell="1" allowOverlap="1" wp14:anchorId="0F26D1AB" wp14:editId="16108E34">
                <wp:simplePos x="0" y="0"/>
                <wp:positionH relativeFrom="column">
                  <wp:posOffset>2063965</wp:posOffset>
                </wp:positionH>
                <wp:positionV relativeFrom="paragraph">
                  <wp:posOffset>157480</wp:posOffset>
                </wp:positionV>
                <wp:extent cx="1644555" cy="0"/>
                <wp:effectExtent l="0" t="0" r="13335" b="19050"/>
                <wp:wrapNone/>
                <wp:docPr id="4"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45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FEB71E" id="Line 67"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5pt,12.4pt" to="292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"/>
            </w:pict>
          </mc:Fallback>
        </mc:AlternateContent>
      </w:r>
      <w:r w:rsidR="002C78C1" w:rsidRPr="007679F1">
        <w:rPr>
          <w:rFonts w:cs="Times New Roman"/>
          <w:smallCaps/>
        </w:rPr>
        <w:t>3.</w:t>
      </w:r>
      <w:r w:rsidR="002C78C1" w:rsidRPr="007679F1">
        <w:rPr>
          <w:rFonts w:cs="Times New Roman"/>
          <w:smallCaps/>
        </w:rPr>
        <w:tab/>
      </w:r>
      <w:r w:rsidR="00B970EA" w:rsidRPr="007679F1">
        <w:rPr>
          <w:rFonts w:cs="Times New Roman"/>
          <w:smallCaps/>
        </w:rPr>
        <w:t>Overall Funding Request   $</w:t>
      </w:r>
    </w:p>
    <w:p w14:paraId="0F26CE88" w14:textId="77777777" w:rsidR="006835E6" w:rsidRPr="007679F1" w:rsidRDefault="009B06FD" w:rsidP="009B06FD">
      <w:pPr>
        <w:tabs>
          <w:tab w:val="left" w:pos="360"/>
        </w:tabs>
        <w:spacing w:line="360" w:lineRule="auto"/>
        <w:rPr>
          <w:rFonts w:cs="Times New Roman"/>
          <w:smallCaps/>
        </w:rPr>
      </w:pPr>
      <w:r w:rsidRPr="007679F1">
        <w:rPr>
          <w:rFonts w:cs="Times New Roman"/>
          <w:smallCaps/>
        </w:rPr>
        <w:t>4.</w:t>
      </w:r>
      <w:r w:rsidRPr="007679F1">
        <w:rPr>
          <w:rFonts w:cs="Times New Roman"/>
          <w:smallCaps/>
        </w:rPr>
        <w:tab/>
        <w:t>Area of Focus</w:t>
      </w:r>
    </w:p>
    <w:p w14:paraId="0F26CE89" w14:textId="77777777" w:rsidR="00D31157" w:rsidRPr="007679F1" w:rsidRDefault="00D31157" w:rsidP="009B06FD">
      <w:pPr>
        <w:tabs>
          <w:tab w:val="left" w:pos="360"/>
        </w:tabs>
        <w:spacing w:line="276" w:lineRule="auto"/>
        <w:rPr>
          <w:rFonts w:cs="Times New Roman"/>
          <w:smallCaps/>
          <w:highlight w:val="yellow"/>
        </w:rPr>
        <w:sectPr w:rsidR="00D31157" w:rsidRPr="007679F1" w:rsidSect="008A3846">
          <w:type w:val="continuous"/>
          <w:pgSz w:w="12240" w:h="15840" w:code="1"/>
          <w:pgMar w:top="720" w:right="720" w:bottom="720" w:left="720" w:header="720" w:footer="720" w:gutter="0"/>
          <w:cols w:space="720"/>
        </w:sectPr>
      </w:pPr>
    </w:p>
    <w:p w14:paraId="0F26CE8A" w14:textId="77777777" w:rsidR="009B06FD" w:rsidRPr="007679F1" w:rsidRDefault="00094C2E" w:rsidP="00094C2E">
      <w:pPr>
        <w:tabs>
          <w:tab w:val="left" w:pos="360"/>
        </w:tabs>
        <w:spacing w:line="276" w:lineRule="auto"/>
        <w:ind w:left="360" w:firstLine="360"/>
        <w:rPr>
          <w:rFonts w:cs="Times New Roman"/>
          <w:smallCaps/>
        </w:rPr>
      </w:pPr>
      <w:r w:rsidRPr="007679F1">
        <w:rPr>
          <w:rFonts w:cs="Times New Roman"/>
          <w:smallCaps/>
          <w:noProof/>
        </w:rPr>
        <mc:AlternateContent>
          <mc:Choice Requires="wps">
            <w:drawing>
              <wp:anchor distT="0" distB="0" distL="114300" distR="114300" simplePos="0" relativeHeight="251678208" behindDoc="0" locked="0" layoutInCell="1" allowOverlap="1" wp14:anchorId="0F26D1AD" wp14:editId="0F26D1AE">
                <wp:simplePos x="0" y="0"/>
                <wp:positionH relativeFrom="column">
                  <wp:posOffset>60325</wp:posOffset>
                </wp:positionH>
                <wp:positionV relativeFrom="paragraph">
                  <wp:posOffset>137160</wp:posOffset>
                </wp:positionV>
                <wp:extent cx="375285" cy="0"/>
                <wp:effectExtent l="0" t="0" r="24765" b="19050"/>
                <wp:wrapNone/>
                <wp:docPr id="21"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52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43F68E" id="Line 67" o:spid="_x0000_s1026" style="position:absolute;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5pt,10.8pt" to="34.3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"/>
            </w:pict>
          </mc:Fallback>
        </mc:AlternateContent>
      </w:r>
      <w:r w:rsidR="009B06FD" w:rsidRPr="007679F1">
        <w:rPr>
          <w:rFonts w:cs="Times New Roman"/>
          <w:smallCaps/>
        </w:rPr>
        <w:t>Food Safety</w:t>
      </w:r>
    </w:p>
    <w:p w14:paraId="0F26CE8B" w14:textId="77777777" w:rsidR="009B06FD" w:rsidRPr="007679F1" w:rsidRDefault="00094C2E" w:rsidP="00094C2E">
      <w:pPr>
        <w:tabs>
          <w:tab w:val="left" w:pos="360"/>
        </w:tabs>
        <w:spacing w:line="276" w:lineRule="auto"/>
        <w:ind w:left="360" w:firstLine="360"/>
        <w:rPr>
          <w:rFonts w:cs="Times New Roman"/>
          <w:smallCaps/>
        </w:rPr>
      </w:pPr>
      <w:r w:rsidRPr="007679F1">
        <w:rPr>
          <w:rFonts w:cs="Times New Roman"/>
          <w:smallCaps/>
          <w:noProof/>
        </w:rPr>
        <mc:AlternateContent>
          <mc:Choice Requires="wps">
            <w:drawing>
              <wp:anchor distT="0" distB="0" distL="114300" distR="114300" simplePos="0" relativeHeight="251680256" behindDoc="0" locked="0" layoutInCell="1" allowOverlap="1" wp14:anchorId="0F26D1AF" wp14:editId="0F26D1B0">
                <wp:simplePos x="0" y="0"/>
                <wp:positionH relativeFrom="column">
                  <wp:posOffset>62230</wp:posOffset>
                </wp:positionH>
                <wp:positionV relativeFrom="paragraph">
                  <wp:posOffset>135255</wp:posOffset>
                </wp:positionV>
                <wp:extent cx="375285" cy="0"/>
                <wp:effectExtent l="0" t="0" r="24765" b="19050"/>
                <wp:wrapNone/>
                <wp:docPr id="22"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52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858E89" id="Line 67" o:spid="_x0000_s1026" style="position:absolute;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pt,10.65pt" to="34.4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"/>
            </w:pict>
          </mc:Fallback>
        </mc:AlternateContent>
      </w:r>
      <w:r w:rsidR="009B06FD" w:rsidRPr="007679F1">
        <w:rPr>
          <w:rFonts w:cs="Times New Roman"/>
          <w:smallCaps/>
        </w:rPr>
        <w:t>Nutrition Education</w:t>
      </w:r>
      <w:r w:rsidRPr="007679F1">
        <w:rPr>
          <w:rFonts w:cs="Times New Roman"/>
          <w:smallCaps/>
        </w:rPr>
        <w:t xml:space="preserve"> </w:t>
      </w:r>
    </w:p>
    <w:p w14:paraId="0F26CE8C" w14:textId="77777777" w:rsidR="00D31157" w:rsidRPr="007679F1" w:rsidRDefault="00094C2E" w:rsidP="00094C2E">
      <w:pPr>
        <w:tabs>
          <w:tab w:val="left" w:pos="360"/>
        </w:tabs>
        <w:spacing w:line="276" w:lineRule="auto"/>
        <w:ind w:left="360" w:firstLine="360"/>
        <w:rPr>
          <w:rFonts w:cs="Times New Roman"/>
          <w:smallCaps/>
        </w:rPr>
      </w:pPr>
      <w:r w:rsidRPr="007679F1">
        <w:rPr>
          <w:rFonts w:cs="Times New Roman"/>
          <w:smallCaps/>
          <w:noProof/>
        </w:rPr>
        <mc:AlternateContent>
          <mc:Choice Requires="wps">
            <w:drawing>
              <wp:anchor distT="0" distB="0" distL="114300" distR="114300" simplePos="0" relativeHeight="251682304" behindDoc="0" locked="0" layoutInCell="1" allowOverlap="1" wp14:anchorId="0F26D1B1" wp14:editId="0F26D1B2">
                <wp:simplePos x="0" y="0"/>
                <wp:positionH relativeFrom="column">
                  <wp:posOffset>62401</wp:posOffset>
                </wp:positionH>
                <wp:positionV relativeFrom="paragraph">
                  <wp:posOffset>131445</wp:posOffset>
                </wp:positionV>
                <wp:extent cx="375285" cy="0"/>
                <wp:effectExtent l="0" t="0" r="24765" b="19050"/>
                <wp:wrapNone/>
                <wp:docPr id="23"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52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6F26E0" id="Line 67" o:spid="_x0000_s1026" style="position:absolute;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pt,10.35pt" to="34.4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"/>
            </w:pict>
          </mc:Fallback>
        </mc:AlternateContent>
      </w:r>
      <w:r w:rsidR="009B06FD" w:rsidRPr="007679F1">
        <w:rPr>
          <w:rFonts w:cs="Times New Roman"/>
          <w:smallCaps/>
        </w:rPr>
        <w:t>Plant Pest and Disease Control</w:t>
      </w:r>
    </w:p>
    <w:p w14:paraId="0F26CE8D" w14:textId="77777777" w:rsidR="00D31157" w:rsidRPr="007679F1" w:rsidRDefault="00094C2E" w:rsidP="00094C2E">
      <w:pPr>
        <w:tabs>
          <w:tab w:val="left" w:pos="360"/>
        </w:tabs>
        <w:spacing w:line="276" w:lineRule="auto"/>
        <w:ind w:left="360" w:firstLine="360"/>
        <w:rPr>
          <w:rFonts w:cs="Times New Roman"/>
          <w:smallCaps/>
        </w:rPr>
      </w:pPr>
      <w:r w:rsidRPr="007679F1">
        <w:rPr>
          <w:rFonts w:cs="Times New Roman"/>
          <w:smallCaps/>
          <w:noProof/>
        </w:rPr>
        <mc:AlternateContent>
          <mc:Choice Requires="wps">
            <w:drawing>
              <wp:anchor distT="0" distB="0" distL="114300" distR="114300" simplePos="0" relativeHeight="251684352" behindDoc="0" locked="0" layoutInCell="1" allowOverlap="1" wp14:anchorId="0F26D1B3" wp14:editId="0F26D1B4">
                <wp:simplePos x="0" y="0"/>
                <wp:positionH relativeFrom="column">
                  <wp:posOffset>62230</wp:posOffset>
                </wp:positionH>
                <wp:positionV relativeFrom="paragraph">
                  <wp:posOffset>135255</wp:posOffset>
                </wp:positionV>
                <wp:extent cx="375285" cy="0"/>
                <wp:effectExtent l="0" t="0" r="24765" b="19050"/>
                <wp:wrapNone/>
                <wp:docPr id="24"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52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0AC0CB" id="Line 67" o:spid="_x0000_s1026" style="position:absolute;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pt,10.65pt" to="34.4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"/>
            </w:pict>
          </mc:Fallback>
        </mc:AlternateContent>
      </w:r>
      <w:r w:rsidRPr="007679F1">
        <w:rPr>
          <w:rFonts w:cs="Times New Roman"/>
          <w:smallCaps/>
          <w:noProof/>
        </w:rPr>
        <mc:AlternateContent>
          <mc:Choice Requires="wps">
            <w:drawing>
              <wp:anchor distT="0" distB="0" distL="114300" distR="114300" simplePos="0" relativeHeight="251676160" behindDoc="0" locked="0" layoutInCell="1" allowOverlap="1" wp14:anchorId="0F26D1B5" wp14:editId="0F26D1B6">
                <wp:simplePos x="0" y="0"/>
                <wp:positionH relativeFrom="column">
                  <wp:posOffset>1241946</wp:posOffset>
                </wp:positionH>
                <wp:positionV relativeFrom="paragraph">
                  <wp:posOffset>167062</wp:posOffset>
                </wp:positionV>
                <wp:extent cx="3043451" cy="0"/>
                <wp:effectExtent l="0" t="0" r="24130" b="19050"/>
                <wp:wrapNone/>
                <wp:docPr id="20"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345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404981" id="Line 67" o:spid="_x0000_s1026" style="position:absolute;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8pt,13.15pt" to="337.4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"/>
            </w:pict>
          </mc:Fallback>
        </mc:AlternateContent>
      </w:r>
      <w:r w:rsidR="00D31157" w:rsidRPr="007679F1">
        <w:rPr>
          <w:rFonts w:cs="Times New Roman"/>
          <w:smallCaps/>
        </w:rPr>
        <w:t>Other (list)</w:t>
      </w:r>
    </w:p>
    <w:p w14:paraId="0F26CE8E" w14:textId="77777777" w:rsidR="00D31157" w:rsidRPr="007679F1" w:rsidRDefault="00094C2E" w:rsidP="00D31157">
      <w:pPr>
        <w:tabs>
          <w:tab w:val="left" w:pos="360"/>
        </w:tabs>
        <w:spacing w:line="276" w:lineRule="auto"/>
        <w:ind w:left="2160"/>
        <w:rPr>
          <w:rFonts w:cs="Times New Roman"/>
          <w:smallCaps/>
        </w:rPr>
      </w:pPr>
      <w:r w:rsidRPr="007679F1">
        <w:rPr>
          <w:rFonts w:cs="Times New Roman"/>
          <w:smallCaps/>
          <w:noProof/>
        </w:rPr>
        <mc:AlternateContent>
          <mc:Choice Requires="wps">
            <w:drawing>
              <wp:anchor distT="0" distB="0" distL="114300" distR="114300" simplePos="0" relativeHeight="251686400" behindDoc="0" locked="0" layoutInCell="1" allowOverlap="1" wp14:anchorId="0F26D1B7" wp14:editId="0F26D1B8">
                <wp:simplePos x="0" y="0"/>
                <wp:positionH relativeFrom="column">
                  <wp:posOffset>976630</wp:posOffset>
                </wp:positionH>
                <wp:positionV relativeFrom="paragraph">
                  <wp:posOffset>139065</wp:posOffset>
                </wp:positionV>
                <wp:extent cx="375285" cy="0"/>
                <wp:effectExtent l="0" t="0" r="24765" b="19050"/>
                <wp:wrapNone/>
                <wp:docPr id="25"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52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A2F761" id="Line 67" o:spid="_x0000_s1026" style="position:absolute;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9pt,10.95pt" to="106.4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"/>
            </w:pict>
          </mc:Fallback>
        </mc:AlternateContent>
      </w:r>
      <w:r w:rsidR="00D31157" w:rsidRPr="007679F1">
        <w:rPr>
          <w:rFonts w:cs="Times New Roman"/>
          <w:smallCaps/>
        </w:rPr>
        <w:t>Education / Outreach</w:t>
      </w:r>
    </w:p>
    <w:p w14:paraId="0F26CE8F" w14:textId="77777777" w:rsidR="009B06FD" w:rsidRPr="007679F1" w:rsidRDefault="00094C2E" w:rsidP="00D31157">
      <w:pPr>
        <w:tabs>
          <w:tab w:val="left" w:pos="360"/>
        </w:tabs>
        <w:spacing w:line="276" w:lineRule="auto"/>
        <w:ind w:left="2160"/>
        <w:rPr>
          <w:rFonts w:cs="Times New Roman"/>
          <w:smallCaps/>
        </w:rPr>
      </w:pPr>
      <w:r w:rsidRPr="007679F1">
        <w:rPr>
          <w:rFonts w:cs="Times New Roman"/>
          <w:smallCaps/>
          <w:noProof/>
        </w:rPr>
        <mc:AlternateContent>
          <mc:Choice Requires="wps">
            <w:drawing>
              <wp:anchor distT="0" distB="0" distL="114300" distR="114300" simplePos="0" relativeHeight="251688448" behindDoc="0" locked="0" layoutInCell="1" allowOverlap="1" wp14:anchorId="0F26D1B9" wp14:editId="0F26D1BA">
                <wp:simplePos x="0" y="0"/>
                <wp:positionH relativeFrom="column">
                  <wp:posOffset>976630</wp:posOffset>
                </wp:positionH>
                <wp:positionV relativeFrom="paragraph">
                  <wp:posOffset>135255</wp:posOffset>
                </wp:positionV>
                <wp:extent cx="375285" cy="0"/>
                <wp:effectExtent l="0" t="0" r="24765" b="19050"/>
                <wp:wrapNone/>
                <wp:docPr id="26"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52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FC6BF6" id="Line 67" o:spid="_x0000_s1026" style="position:absolute;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9pt,10.65pt" to="106.4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"/>
            </w:pict>
          </mc:Fallback>
        </mc:AlternateContent>
      </w:r>
      <w:r w:rsidR="009B06FD" w:rsidRPr="007679F1">
        <w:rPr>
          <w:rFonts w:cs="Times New Roman"/>
          <w:smallCaps/>
        </w:rPr>
        <w:t>Promotion / Marketing</w:t>
      </w:r>
    </w:p>
    <w:p w14:paraId="0F26CE90" w14:textId="77777777" w:rsidR="00D31157" w:rsidRPr="007679F1" w:rsidRDefault="00094C2E" w:rsidP="00D31157">
      <w:pPr>
        <w:tabs>
          <w:tab w:val="left" w:pos="360"/>
        </w:tabs>
        <w:spacing w:line="276" w:lineRule="auto"/>
        <w:ind w:left="2160"/>
        <w:rPr>
          <w:rFonts w:cs="Times New Roman"/>
          <w:smallCaps/>
        </w:rPr>
      </w:pPr>
      <w:r w:rsidRPr="007679F1">
        <w:rPr>
          <w:rFonts w:cs="Times New Roman"/>
          <w:smallCaps/>
          <w:noProof/>
        </w:rPr>
        <mc:AlternateContent>
          <mc:Choice Requires="wps">
            <w:drawing>
              <wp:anchor distT="0" distB="0" distL="114300" distR="114300" simplePos="0" relativeHeight="251690496" behindDoc="0" locked="0" layoutInCell="1" allowOverlap="1" wp14:anchorId="0F26D1BB" wp14:editId="0F26D1BC">
                <wp:simplePos x="0" y="0"/>
                <wp:positionH relativeFrom="column">
                  <wp:posOffset>976630</wp:posOffset>
                </wp:positionH>
                <wp:positionV relativeFrom="paragraph">
                  <wp:posOffset>131445</wp:posOffset>
                </wp:positionV>
                <wp:extent cx="375285" cy="0"/>
                <wp:effectExtent l="0" t="0" r="24765" b="19050"/>
                <wp:wrapNone/>
                <wp:docPr id="27"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52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2F02EE" id="Line 67" o:spid="_x0000_s1026" style="position:absolute;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9pt,10.35pt" to="106.4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"/>
            </w:pict>
          </mc:Fallback>
        </mc:AlternateContent>
      </w:r>
      <w:r w:rsidR="009B06FD" w:rsidRPr="007679F1">
        <w:rPr>
          <w:rFonts w:cs="Times New Roman"/>
          <w:smallCaps/>
        </w:rPr>
        <w:t>Crop Research</w:t>
      </w:r>
    </w:p>
    <w:p w14:paraId="0F26CE91" w14:textId="77777777" w:rsidR="00094C2E" w:rsidRPr="007679F1" w:rsidRDefault="00094C2E" w:rsidP="00D31157">
      <w:pPr>
        <w:tabs>
          <w:tab w:val="left" w:pos="360"/>
        </w:tabs>
        <w:spacing w:line="276" w:lineRule="auto"/>
        <w:ind w:left="2160"/>
        <w:rPr>
          <w:rFonts w:cs="Times New Roman"/>
          <w:smallCaps/>
        </w:rPr>
      </w:pPr>
      <w:r w:rsidRPr="007679F1">
        <w:rPr>
          <w:rFonts w:cs="Times New Roman"/>
          <w:smallCaps/>
          <w:noProof/>
        </w:rPr>
        <mc:AlternateContent>
          <mc:Choice Requires="wps">
            <w:drawing>
              <wp:anchor distT="0" distB="0" distL="114300" distR="114300" simplePos="0" relativeHeight="251692544" behindDoc="0" locked="0" layoutInCell="1" allowOverlap="1" wp14:anchorId="0F26D1BD" wp14:editId="0F26D1BE">
                <wp:simplePos x="0" y="0"/>
                <wp:positionH relativeFrom="column">
                  <wp:posOffset>976630</wp:posOffset>
                </wp:positionH>
                <wp:positionV relativeFrom="paragraph">
                  <wp:posOffset>135255</wp:posOffset>
                </wp:positionV>
                <wp:extent cx="375285" cy="0"/>
                <wp:effectExtent l="0" t="0" r="24765" b="19050"/>
                <wp:wrapNone/>
                <wp:docPr id="28"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52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9D8081" id="Line 67" o:spid="_x0000_s1026" style="position:absolute;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9pt,10.65pt" to="106.4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"/>
            </w:pict>
          </mc:Fallback>
        </mc:AlternateContent>
      </w:r>
      <w:r w:rsidRPr="007679F1">
        <w:rPr>
          <w:rFonts w:cs="Times New Roman"/>
          <w:smallCaps/>
        </w:rPr>
        <w:t>Increased consumption</w:t>
      </w:r>
    </w:p>
    <w:p w14:paraId="0F26CE92" w14:textId="77777777" w:rsidR="00094C2E" w:rsidRPr="007679F1" w:rsidRDefault="00094C2E" w:rsidP="00D31157">
      <w:pPr>
        <w:tabs>
          <w:tab w:val="left" w:pos="360"/>
        </w:tabs>
        <w:spacing w:line="276" w:lineRule="auto"/>
        <w:ind w:left="2160"/>
        <w:rPr>
          <w:rFonts w:cs="Times New Roman"/>
          <w:smallCaps/>
          <w:highlight w:val="yellow"/>
        </w:rPr>
        <w:sectPr w:rsidR="00094C2E" w:rsidRPr="007679F1" w:rsidSect="00094C2E">
          <w:type w:val="continuous"/>
          <w:pgSz w:w="12240" w:h="15840" w:code="1"/>
          <w:pgMar w:top="720" w:right="720" w:bottom="720" w:left="720" w:header="720" w:footer="720" w:gutter="0"/>
          <w:cols w:num="2" w:space="720"/>
        </w:sectPr>
      </w:pPr>
    </w:p>
    <w:p w14:paraId="0F26CE93" w14:textId="77777777" w:rsidR="009B06FD" w:rsidRPr="007679F1" w:rsidRDefault="009B06FD" w:rsidP="009B06FD">
      <w:pPr>
        <w:tabs>
          <w:tab w:val="left" w:pos="360"/>
        </w:tabs>
        <w:spacing w:line="276" w:lineRule="auto"/>
        <w:rPr>
          <w:rFonts w:cs="Times New Roman"/>
          <w:smallCaps/>
          <w:highlight w:val="yellow"/>
        </w:rPr>
      </w:pPr>
    </w:p>
    <w:p w14:paraId="0F26CE94" w14:textId="77777777" w:rsidR="00D31157" w:rsidRPr="007679F1" w:rsidRDefault="00094C2E" w:rsidP="009B06FD">
      <w:pPr>
        <w:tabs>
          <w:tab w:val="left" w:pos="360"/>
        </w:tabs>
        <w:spacing w:line="276" w:lineRule="auto"/>
        <w:rPr>
          <w:rFonts w:cs="Times New Roman"/>
          <w:smallCaps/>
        </w:rPr>
      </w:pPr>
      <w:r w:rsidRPr="007679F1">
        <w:rPr>
          <w:rFonts w:cs="Times New Roman"/>
          <w:smallCaps/>
          <w:noProof/>
        </w:rPr>
        <mc:AlternateContent>
          <mc:Choice Requires="wps">
            <w:drawing>
              <wp:anchor distT="0" distB="0" distL="114300" distR="114300" simplePos="0" relativeHeight="251694592" behindDoc="0" locked="0" layoutInCell="1" allowOverlap="1" wp14:anchorId="0F26D1BF" wp14:editId="0F26D1C0">
                <wp:simplePos x="0" y="0"/>
                <wp:positionH relativeFrom="column">
                  <wp:posOffset>3650776</wp:posOffset>
                </wp:positionH>
                <wp:positionV relativeFrom="paragraph">
                  <wp:posOffset>152798</wp:posOffset>
                </wp:positionV>
                <wp:extent cx="3186752" cy="0"/>
                <wp:effectExtent l="0" t="0" r="13970" b="19050"/>
                <wp:wrapNone/>
                <wp:docPr id="29"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8675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649A95" id="Line 67" o:spid="_x0000_s1026" style="position:absolute;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7.45pt,12.05pt" to="538.4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"/>
            </w:pict>
          </mc:Fallback>
        </mc:AlternateContent>
      </w:r>
      <w:r w:rsidRPr="007679F1">
        <w:rPr>
          <w:rFonts w:cs="Times New Roman"/>
          <w:smallCaps/>
        </w:rPr>
        <w:t>List Specialty Crop(s) Benefiting From This Project:</w:t>
      </w:r>
      <w:r w:rsidRPr="007679F1">
        <w:rPr>
          <w:rFonts w:cs="Times New Roman"/>
          <w:smallCaps/>
          <w:noProof/>
        </w:rPr>
        <w:t xml:space="preserve"> </w:t>
      </w:r>
    </w:p>
    <w:p w14:paraId="0F26CE95" w14:textId="77777777" w:rsidR="00D31157" w:rsidRPr="007679F1" w:rsidRDefault="00D31157" w:rsidP="009B06FD">
      <w:pPr>
        <w:tabs>
          <w:tab w:val="left" w:pos="360"/>
        </w:tabs>
        <w:spacing w:line="276" w:lineRule="auto"/>
        <w:rPr>
          <w:rFonts w:cs="Times New Roman"/>
          <w:smallCaps/>
        </w:rPr>
      </w:pPr>
    </w:p>
    <w:p w14:paraId="0F26CE96" w14:textId="77777777" w:rsidR="00816E88" w:rsidRPr="007679F1" w:rsidRDefault="00816E88" w:rsidP="00B46C22">
      <w:pPr>
        <w:tabs>
          <w:tab w:val="left" w:pos="360"/>
          <w:tab w:val="left" w:pos="8100"/>
          <w:tab w:val="left" w:pos="8280"/>
          <w:tab w:val="left" w:pos="9540"/>
        </w:tabs>
        <w:spacing w:line="276" w:lineRule="auto"/>
        <w:rPr>
          <w:rFonts w:cs="Times New Roman"/>
          <w:smallCaps/>
        </w:rPr>
      </w:pPr>
      <w:r w:rsidRPr="007679F1">
        <w:rPr>
          <w:rFonts w:cs="Times New Roman"/>
          <w:smallCaps/>
        </w:rPr>
        <w:t xml:space="preserve">Does this project directly benefit socially disadvantaged farmers?  </w:t>
      </w:r>
      <w:r w:rsidRPr="007679F1">
        <w:rPr>
          <w:rFonts w:cs="Times New Roman"/>
          <w:smallCaps/>
        </w:rPr>
        <w:tab/>
      </w:r>
      <w:sdt>
        <w:sdtPr>
          <w:rPr>
            <w:rFonts w:cs="Times New Roman"/>
          </w:rPr>
          <w:id w:val="884833898"/>
          <w14:checkbox>
            <w14:checked w14:val="0"/>
            <w14:checkedState w14:val="00FE" w14:font="Wingdings"/>
            <w14:uncheckedState w14:val="2610" w14:font="MS Gothic"/>
          </w14:checkbox>
        </w:sdtPr>
        <w:sdtEndPr/>
        <w:sdtContent>
          <w:r w:rsidR="00B46C22" w:rsidRPr="007679F1">
            <w:rPr>
              <w:rFonts w:ascii="Segoe UI Symbol" w:eastAsia="MS Gothic" w:hAnsi="Segoe UI Symbol" w:cs="Segoe UI Symbol"/>
            </w:rPr>
            <w:t>☐</w:t>
          </w:r>
        </w:sdtContent>
      </w:sdt>
      <w:r w:rsidR="00B46C22" w:rsidRPr="007679F1">
        <w:rPr>
          <w:rFonts w:cs="Times New Roman"/>
          <w:smallCaps/>
        </w:rPr>
        <w:t xml:space="preserve"> </w:t>
      </w:r>
      <w:r w:rsidRPr="007679F1">
        <w:rPr>
          <w:rFonts w:cs="Times New Roman"/>
          <w:smallCaps/>
        </w:rPr>
        <w:t>YES</w:t>
      </w:r>
      <w:r w:rsidRPr="007679F1">
        <w:rPr>
          <w:rFonts w:cs="Times New Roman"/>
          <w:smallCaps/>
        </w:rPr>
        <w:tab/>
      </w:r>
      <w:sdt>
        <w:sdtPr>
          <w:rPr>
            <w:rFonts w:cs="Times New Roman"/>
          </w:rPr>
          <w:id w:val="1196584598"/>
          <w14:checkbox>
            <w14:checked w14:val="0"/>
            <w14:checkedState w14:val="00FE" w14:font="Wingdings"/>
            <w14:uncheckedState w14:val="2610" w14:font="MS Gothic"/>
          </w14:checkbox>
        </w:sdtPr>
        <w:sdtEndPr/>
        <w:sdtContent>
          <w:r w:rsidR="00B46C22" w:rsidRPr="007679F1">
            <w:rPr>
              <w:rFonts w:ascii="Segoe UI Symbol" w:eastAsia="MS Gothic" w:hAnsi="Segoe UI Symbol" w:cs="Segoe UI Symbol"/>
            </w:rPr>
            <w:t>☐</w:t>
          </w:r>
        </w:sdtContent>
      </w:sdt>
      <w:r w:rsidR="00B46C22" w:rsidRPr="007679F1">
        <w:rPr>
          <w:rFonts w:cs="Times New Roman"/>
          <w:smallCaps/>
        </w:rPr>
        <w:t xml:space="preserve"> </w:t>
      </w:r>
      <w:r w:rsidRPr="007679F1">
        <w:rPr>
          <w:rFonts w:cs="Times New Roman"/>
          <w:smallCaps/>
        </w:rPr>
        <w:t>NO</w:t>
      </w:r>
    </w:p>
    <w:p w14:paraId="0F26CE97" w14:textId="77777777" w:rsidR="00D31157" w:rsidRPr="007679F1" w:rsidRDefault="00816E88" w:rsidP="00B46C22">
      <w:pPr>
        <w:tabs>
          <w:tab w:val="left" w:pos="360"/>
          <w:tab w:val="left" w:pos="8100"/>
          <w:tab w:val="left" w:pos="8280"/>
          <w:tab w:val="left" w:pos="9540"/>
        </w:tabs>
        <w:spacing w:line="276" w:lineRule="auto"/>
        <w:rPr>
          <w:rFonts w:cs="Times New Roman"/>
          <w:smallCaps/>
        </w:rPr>
      </w:pPr>
      <w:r w:rsidRPr="007679F1">
        <w:rPr>
          <w:rFonts w:cs="Times New Roman"/>
          <w:smallCaps/>
        </w:rPr>
        <w:t xml:space="preserve">Does this project directly benefit beginning farmers?      </w:t>
      </w:r>
      <w:r w:rsidRPr="007679F1">
        <w:rPr>
          <w:rFonts w:cs="Times New Roman"/>
          <w:smallCaps/>
        </w:rPr>
        <w:tab/>
      </w:r>
      <w:sdt>
        <w:sdtPr>
          <w:rPr>
            <w:rFonts w:cs="Times New Roman"/>
          </w:rPr>
          <w:id w:val="-1310629915"/>
          <w14:checkbox>
            <w14:checked w14:val="0"/>
            <w14:checkedState w14:val="00FE" w14:font="Wingdings"/>
            <w14:uncheckedState w14:val="2610" w14:font="MS Gothic"/>
          </w14:checkbox>
        </w:sdtPr>
        <w:sdtEndPr/>
        <w:sdtContent>
          <w:r w:rsidR="00B46C22" w:rsidRPr="007679F1">
            <w:rPr>
              <w:rFonts w:ascii="Segoe UI Symbol" w:eastAsia="MS Gothic" w:hAnsi="Segoe UI Symbol" w:cs="Segoe UI Symbol"/>
            </w:rPr>
            <w:t>☐</w:t>
          </w:r>
        </w:sdtContent>
      </w:sdt>
      <w:r w:rsidR="00B46C22" w:rsidRPr="007679F1">
        <w:rPr>
          <w:rFonts w:cs="Times New Roman"/>
          <w:smallCaps/>
        </w:rPr>
        <w:t xml:space="preserve"> </w:t>
      </w:r>
      <w:r w:rsidRPr="007679F1">
        <w:rPr>
          <w:rFonts w:cs="Times New Roman"/>
          <w:smallCaps/>
        </w:rPr>
        <w:t>YES</w:t>
      </w:r>
      <w:r w:rsidRPr="007679F1">
        <w:rPr>
          <w:rFonts w:cs="Times New Roman"/>
          <w:smallCaps/>
        </w:rPr>
        <w:tab/>
      </w:r>
      <w:sdt>
        <w:sdtPr>
          <w:rPr>
            <w:rFonts w:cs="Times New Roman"/>
          </w:rPr>
          <w:id w:val="866725904"/>
          <w14:checkbox>
            <w14:checked w14:val="0"/>
            <w14:checkedState w14:val="00FE" w14:font="Wingdings"/>
            <w14:uncheckedState w14:val="2610" w14:font="MS Gothic"/>
          </w14:checkbox>
        </w:sdtPr>
        <w:sdtEndPr/>
        <w:sdtContent>
          <w:r w:rsidR="00B46C22" w:rsidRPr="007679F1">
            <w:rPr>
              <w:rFonts w:ascii="Segoe UI Symbol" w:eastAsia="MS Gothic" w:hAnsi="Segoe UI Symbol" w:cs="Segoe UI Symbol"/>
            </w:rPr>
            <w:t>☐</w:t>
          </w:r>
        </w:sdtContent>
      </w:sdt>
      <w:r w:rsidR="00B46C22" w:rsidRPr="007679F1">
        <w:rPr>
          <w:rFonts w:cs="Times New Roman"/>
          <w:smallCaps/>
        </w:rPr>
        <w:t xml:space="preserve"> </w:t>
      </w:r>
      <w:r w:rsidRPr="007679F1">
        <w:rPr>
          <w:rFonts w:cs="Times New Roman"/>
          <w:smallCaps/>
        </w:rPr>
        <w:t>NO</w:t>
      </w:r>
    </w:p>
    <w:p w14:paraId="0F26CE98" w14:textId="77777777" w:rsidR="009D76A6" w:rsidRPr="007679F1" w:rsidRDefault="009D76A6">
      <w:pPr>
        <w:rPr>
          <w:rFonts w:cs="Times New Roman"/>
          <w:b/>
          <w:u w:val="single"/>
        </w:rPr>
      </w:pPr>
      <w:r w:rsidRPr="007679F1">
        <w:rPr>
          <w:rFonts w:cs="Times New Roman"/>
          <w:b/>
          <w:u w:val="single"/>
        </w:rPr>
        <w:br w:type="page"/>
      </w:r>
    </w:p>
    <w:p w14:paraId="0F26CE99" w14:textId="77777777" w:rsidR="00BE130B" w:rsidRPr="007679F1" w:rsidRDefault="0093411F" w:rsidP="003D4860">
      <w:pPr>
        <w:spacing w:after="120"/>
        <w:rPr>
          <w:rFonts w:cs="Times New Roman"/>
          <w:b/>
          <w:u w:val="single"/>
        </w:rPr>
      </w:pPr>
      <w:r w:rsidRPr="007679F1">
        <w:rPr>
          <w:rFonts w:cs="Times New Roman"/>
          <w:b/>
          <w:u w:val="single"/>
        </w:rPr>
        <w:lastRenderedPageBreak/>
        <w:t>PROJECT TITLE</w:t>
      </w:r>
    </w:p>
    <w:p w14:paraId="0F26CE9A" w14:textId="77777777" w:rsidR="0093411F" w:rsidRPr="007679F1" w:rsidRDefault="0093411F" w:rsidP="0093411F">
      <w:pPr>
        <w:rPr>
          <w:rFonts w:cs="Times New Roman"/>
          <w:i/>
        </w:rPr>
      </w:pPr>
      <w:r w:rsidRPr="007679F1">
        <w:rPr>
          <w:rFonts w:cs="Times New Roman"/>
          <w:i/>
        </w:rPr>
        <w:t>Provide a descriptive project title in 15 words or less in the space below.</w:t>
      </w:r>
    </w:p>
    <w:p w14:paraId="0F26CE9B" w14:textId="77777777" w:rsidR="0093411F" w:rsidRPr="007679F1" w:rsidRDefault="0093411F" w:rsidP="0093411F">
      <w:pPr>
        <w:rPr>
          <w:rFonts w:cs="Times New Roman"/>
        </w:rPr>
      </w:pPr>
    </w:p>
    <w:p w14:paraId="0F26CE9C" w14:textId="77777777" w:rsidR="0093411F" w:rsidRPr="007679F1" w:rsidRDefault="0093411F" w:rsidP="0093411F">
      <w:pPr>
        <w:rPr>
          <w:rFonts w:cs="Times New Roman"/>
        </w:rPr>
      </w:pPr>
    </w:p>
    <w:p w14:paraId="0F26CE9D" w14:textId="77777777" w:rsidR="003D4860" w:rsidRPr="007679F1" w:rsidRDefault="003D4860" w:rsidP="0093411F">
      <w:pPr>
        <w:rPr>
          <w:rFonts w:cs="Times New Roman"/>
        </w:rPr>
      </w:pPr>
    </w:p>
    <w:p w14:paraId="0F26CE9E" w14:textId="77777777" w:rsidR="003D4860" w:rsidRPr="007679F1" w:rsidRDefault="003D4860" w:rsidP="0093411F">
      <w:pPr>
        <w:rPr>
          <w:rFonts w:cs="Times New Roman"/>
          <w:b/>
          <w:u w:val="single"/>
        </w:rPr>
      </w:pPr>
      <w:r w:rsidRPr="007679F1">
        <w:rPr>
          <w:rFonts w:cs="Times New Roman"/>
          <w:b/>
          <w:u w:val="single"/>
        </w:rPr>
        <w:t>DURATION OF PROJECT</w:t>
      </w:r>
    </w:p>
    <w:p w14:paraId="0F26CE9F" w14:textId="77777777" w:rsidR="003D4860" w:rsidRPr="007679F1" w:rsidRDefault="003D4860" w:rsidP="0093411F">
      <w:pPr>
        <w:rPr>
          <w:rFonts w:cs="Times New Roman"/>
        </w:rPr>
      </w:pPr>
    </w:p>
    <w:p w14:paraId="0F26CEA0" w14:textId="77777777" w:rsidR="00BE130B" w:rsidRPr="007679F1" w:rsidRDefault="00BE130B" w:rsidP="003D4860">
      <w:pPr>
        <w:tabs>
          <w:tab w:val="left" w:pos="1800"/>
          <w:tab w:val="left" w:pos="4680"/>
          <w:tab w:val="left" w:pos="6210"/>
        </w:tabs>
        <w:spacing w:after="120" w:line="276" w:lineRule="auto"/>
        <w:jc w:val="both"/>
        <w:rPr>
          <w:rFonts w:cs="Times New Roman"/>
        </w:rPr>
      </w:pPr>
      <w:r w:rsidRPr="007679F1">
        <w:rPr>
          <w:rFonts w:cs="Times New Roman"/>
          <w:b/>
        </w:rPr>
        <w:t>Start Date</w:t>
      </w:r>
      <w:r w:rsidRPr="007679F1">
        <w:rPr>
          <w:rFonts w:cs="Times New Roman"/>
        </w:rPr>
        <w:t>:</w:t>
      </w:r>
      <w:r w:rsidRPr="007679F1">
        <w:rPr>
          <w:rFonts w:cs="Times New Roman"/>
        </w:rPr>
        <w:tab/>
      </w:r>
      <w:sdt>
        <w:sdtPr>
          <w:rPr>
            <w:rFonts w:cs="Times New Roman"/>
          </w:rPr>
          <w:id w:val="1787003949"/>
          <w:showingPlcHdr/>
          <w:date>
            <w:dateFormat w:val="M/d/yyyy"/>
            <w:lid w:val="en-US"/>
            <w:storeMappedDataAs w:val="dateTime"/>
            <w:calendar w:val="gregorian"/>
          </w:date>
        </w:sdtPr>
        <w:sdtEndPr/>
        <w:sdtContent>
          <w:r w:rsidRPr="007679F1">
            <w:rPr>
              <w:rFonts w:cs="Times New Roman"/>
              <w:color w:val="808080"/>
            </w:rPr>
            <w:t>Start Date</w:t>
          </w:r>
        </w:sdtContent>
      </w:sdt>
      <w:r w:rsidRPr="007679F1">
        <w:rPr>
          <w:rFonts w:cs="Times New Roman"/>
        </w:rPr>
        <w:tab/>
      </w:r>
      <w:r w:rsidRPr="007679F1">
        <w:rPr>
          <w:rFonts w:cs="Times New Roman"/>
          <w:b/>
        </w:rPr>
        <w:t>End Date</w:t>
      </w:r>
      <w:r w:rsidRPr="007679F1">
        <w:rPr>
          <w:rFonts w:cs="Times New Roman"/>
        </w:rPr>
        <w:t>:</w:t>
      </w:r>
      <w:r w:rsidRPr="007679F1">
        <w:rPr>
          <w:rFonts w:cs="Times New Roman"/>
        </w:rPr>
        <w:tab/>
      </w:r>
      <w:sdt>
        <w:sdtPr>
          <w:rPr>
            <w:rFonts w:cs="Times New Roman"/>
          </w:rPr>
          <w:id w:val="60600788"/>
          <w:showingPlcHdr/>
          <w:date>
            <w:dateFormat w:val="M/d/yyyy"/>
            <w:lid w:val="en-US"/>
            <w:storeMappedDataAs w:val="dateTime"/>
            <w:calendar w:val="gregorian"/>
          </w:date>
        </w:sdtPr>
        <w:sdtEndPr/>
        <w:sdtContent>
          <w:r w:rsidRPr="007679F1">
            <w:rPr>
              <w:rFonts w:cs="Times New Roman"/>
              <w:color w:val="808080"/>
            </w:rPr>
            <w:t>End Date</w:t>
          </w:r>
        </w:sdtContent>
      </w:sdt>
    </w:p>
    <w:p w14:paraId="0F26CEA1" w14:textId="77777777" w:rsidR="00BE130B" w:rsidRPr="007679F1" w:rsidRDefault="00BE130B" w:rsidP="00E930C5">
      <w:pPr>
        <w:rPr>
          <w:rFonts w:cs="Times New Roman"/>
          <w:b/>
          <w:u w:val="single"/>
        </w:rPr>
      </w:pPr>
    </w:p>
    <w:p w14:paraId="0F26CEA2" w14:textId="77777777" w:rsidR="00C7206F" w:rsidRPr="007679F1" w:rsidRDefault="00C7206F" w:rsidP="003D4860">
      <w:pPr>
        <w:spacing w:after="120"/>
        <w:rPr>
          <w:rFonts w:cs="Times New Roman"/>
          <w:b/>
          <w:u w:val="single"/>
        </w:rPr>
      </w:pPr>
      <w:r w:rsidRPr="007679F1">
        <w:rPr>
          <w:rFonts w:cs="Times New Roman"/>
          <w:b/>
          <w:u w:val="single"/>
        </w:rPr>
        <w:t>PROJECT SUMMARY</w:t>
      </w:r>
    </w:p>
    <w:p w14:paraId="0F26CEA3" w14:textId="77777777" w:rsidR="00C7206F" w:rsidRPr="007679F1" w:rsidRDefault="00C7206F" w:rsidP="003D4860">
      <w:pPr>
        <w:pStyle w:val="SectionInstructions"/>
        <w:spacing w:before="0" w:after="240" w:line="240" w:lineRule="auto"/>
        <w:rPr>
          <w:rFonts w:ascii="Times New Roman" w:hAnsi="Times New Roman" w:cs="Times New Roman"/>
          <w:sz w:val="24"/>
          <w:szCs w:val="24"/>
          <w:lang w:bidi="en-US"/>
        </w:rPr>
      </w:pPr>
      <w:r w:rsidRPr="007679F1">
        <w:rPr>
          <w:rFonts w:ascii="Times New Roman" w:hAnsi="Times New Roman" w:cs="Times New Roman"/>
          <w:sz w:val="24"/>
          <w:szCs w:val="24"/>
        </w:rPr>
        <w:t xml:space="preserve">Include a project summary of 250 words or less suitable for dissemination to the public. </w:t>
      </w:r>
      <w:r w:rsidRPr="007679F1">
        <w:rPr>
          <w:rFonts w:ascii="Times New Roman" w:hAnsi="Times New Roman" w:cs="Times New Roman"/>
          <w:sz w:val="24"/>
          <w:szCs w:val="24"/>
          <w:lang w:bidi="en-US"/>
        </w:rPr>
        <w:t xml:space="preserve">A Project Summary provides a very brief (one </w:t>
      </w:r>
      <w:r w:rsidR="00E37D43" w:rsidRPr="007679F1">
        <w:rPr>
          <w:rFonts w:ascii="Times New Roman" w:hAnsi="Times New Roman" w:cs="Times New Roman"/>
          <w:sz w:val="24"/>
          <w:szCs w:val="24"/>
          <w:lang w:bidi="en-US"/>
        </w:rPr>
        <w:t>paragraph</w:t>
      </w:r>
      <w:r w:rsidRPr="007679F1">
        <w:rPr>
          <w:rFonts w:ascii="Times New Roman" w:hAnsi="Times New Roman" w:cs="Times New Roman"/>
          <w:sz w:val="24"/>
          <w:szCs w:val="24"/>
          <w:lang w:bidi="en-US"/>
        </w:rPr>
        <w:t>) description of your project. A Project Summary includes:</w:t>
      </w:r>
    </w:p>
    <w:p w14:paraId="0F26CEA4" w14:textId="77777777" w:rsidR="00C7206F" w:rsidRPr="007679F1" w:rsidRDefault="00C7206F" w:rsidP="00C7206F">
      <w:pPr>
        <w:pStyle w:val="SectionInstructions"/>
        <w:numPr>
          <w:ilvl w:val="0"/>
          <w:numId w:val="15"/>
        </w:numPr>
        <w:spacing w:before="0" w:after="0" w:line="240" w:lineRule="auto"/>
        <w:contextualSpacing/>
        <w:rPr>
          <w:rFonts w:ascii="Times New Roman" w:hAnsi="Times New Roman" w:cs="Times New Roman"/>
          <w:i w:val="0"/>
          <w:sz w:val="24"/>
          <w:szCs w:val="24"/>
          <w:lang w:bidi="en-US"/>
        </w:rPr>
      </w:pPr>
      <w:r w:rsidRPr="007679F1">
        <w:rPr>
          <w:rFonts w:ascii="Times New Roman" w:hAnsi="Times New Roman" w:cs="Times New Roman"/>
          <w:i w:val="0"/>
          <w:sz w:val="24"/>
          <w:szCs w:val="24"/>
        </w:rPr>
        <w:t xml:space="preserve">The name of the applicant organization that if awarded a grant will establish an agreement or contractual relationship with the </w:t>
      </w:r>
      <w:r w:rsidR="00BE130B" w:rsidRPr="007679F1">
        <w:rPr>
          <w:rFonts w:ascii="Times New Roman" w:hAnsi="Times New Roman" w:cs="Times New Roman"/>
          <w:i w:val="0"/>
          <w:sz w:val="24"/>
          <w:szCs w:val="24"/>
        </w:rPr>
        <w:t>Oklahoma</w:t>
      </w:r>
      <w:r w:rsidRPr="007679F1">
        <w:rPr>
          <w:rFonts w:ascii="Times New Roman" w:hAnsi="Times New Roman" w:cs="Times New Roman"/>
          <w:i w:val="0"/>
          <w:sz w:val="24"/>
          <w:szCs w:val="24"/>
        </w:rPr>
        <w:t xml:space="preserve"> Department of Agriculture</w:t>
      </w:r>
      <w:r w:rsidR="00BE130B" w:rsidRPr="007679F1">
        <w:rPr>
          <w:rFonts w:ascii="Times New Roman" w:hAnsi="Times New Roman" w:cs="Times New Roman"/>
          <w:i w:val="0"/>
          <w:sz w:val="24"/>
          <w:szCs w:val="24"/>
        </w:rPr>
        <w:t>, Food &amp; Forestry</w:t>
      </w:r>
      <w:r w:rsidRPr="007679F1">
        <w:rPr>
          <w:rFonts w:ascii="Times New Roman" w:hAnsi="Times New Roman" w:cs="Times New Roman"/>
          <w:i w:val="0"/>
          <w:sz w:val="24"/>
          <w:szCs w:val="24"/>
        </w:rPr>
        <w:t xml:space="preserve"> to lead and execute the project,</w:t>
      </w:r>
    </w:p>
    <w:p w14:paraId="0F26CEA5" w14:textId="77777777" w:rsidR="00C7206F" w:rsidRPr="007679F1" w:rsidRDefault="00C7206F" w:rsidP="00C7206F">
      <w:pPr>
        <w:pStyle w:val="SectionInstructions"/>
        <w:numPr>
          <w:ilvl w:val="0"/>
          <w:numId w:val="15"/>
        </w:numPr>
        <w:spacing w:before="0" w:after="0" w:line="240" w:lineRule="auto"/>
        <w:contextualSpacing/>
        <w:rPr>
          <w:rFonts w:ascii="Times New Roman" w:hAnsi="Times New Roman" w:cs="Times New Roman"/>
          <w:i w:val="0"/>
          <w:sz w:val="24"/>
          <w:szCs w:val="24"/>
          <w:lang w:bidi="en-US"/>
        </w:rPr>
      </w:pPr>
      <w:r w:rsidRPr="007679F1">
        <w:rPr>
          <w:rFonts w:ascii="Times New Roman" w:hAnsi="Times New Roman" w:cs="Times New Roman"/>
          <w:i w:val="0"/>
          <w:sz w:val="24"/>
          <w:szCs w:val="24"/>
          <w:lang w:bidi="en-US"/>
        </w:rPr>
        <w:t>A concise outline of the project’s outcome(s), and</w:t>
      </w:r>
    </w:p>
    <w:p w14:paraId="0F26CEA6" w14:textId="77777777" w:rsidR="00C7206F" w:rsidRPr="007679F1" w:rsidRDefault="00C7206F" w:rsidP="00C7206F">
      <w:pPr>
        <w:pStyle w:val="SectionInstructions"/>
        <w:numPr>
          <w:ilvl w:val="0"/>
          <w:numId w:val="15"/>
        </w:numPr>
        <w:spacing w:before="0" w:after="0" w:line="240" w:lineRule="auto"/>
        <w:rPr>
          <w:rFonts w:ascii="Times New Roman" w:hAnsi="Times New Roman" w:cs="Times New Roman"/>
          <w:i w:val="0"/>
          <w:sz w:val="24"/>
          <w:szCs w:val="24"/>
          <w:lang w:bidi="en-US"/>
        </w:rPr>
      </w:pPr>
      <w:r w:rsidRPr="007679F1">
        <w:rPr>
          <w:rFonts w:ascii="Times New Roman" w:hAnsi="Times New Roman" w:cs="Times New Roman"/>
          <w:i w:val="0"/>
          <w:sz w:val="24"/>
          <w:szCs w:val="24"/>
          <w:lang w:bidi="en-US"/>
        </w:rPr>
        <w:t>A description of the general tasks to be completed during the project period to fulfill this goal.</w:t>
      </w:r>
    </w:p>
    <w:p w14:paraId="0F26CEA7" w14:textId="77777777" w:rsidR="00C7206F" w:rsidRPr="007679F1" w:rsidRDefault="00C7206F" w:rsidP="00C7206F">
      <w:pPr>
        <w:pStyle w:val="SectionInstructions"/>
        <w:rPr>
          <w:rFonts w:ascii="Times New Roman" w:hAnsi="Times New Roman" w:cs="Times New Roman"/>
          <w:sz w:val="24"/>
          <w:szCs w:val="24"/>
        </w:rPr>
      </w:pPr>
      <w:r w:rsidRPr="007679F1">
        <w:rPr>
          <w:rFonts w:ascii="Times New Roman" w:hAnsi="Times New Roman" w:cs="Times New Roman"/>
          <w:noProof/>
          <w:sz w:val="24"/>
          <w:szCs w:val="24"/>
        </w:rPr>
        <mc:AlternateContent>
          <mc:Choice Requires="wps">
            <w:drawing>
              <wp:inline distT="0" distB="0" distL="0" distR="0" wp14:anchorId="0F26D1C1" wp14:editId="0F26D1C2">
                <wp:extent cx="6400800" cy="709574"/>
                <wp:effectExtent l="0" t="0" r="19050" b="14605"/>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709574"/>
                        </a:xfrm>
                        <a:prstGeom prst="rect">
                          <a:avLst/>
                        </a:prstGeom>
                        <a:ln w="9525">
                          <a:headEnd/>
                          <a:tailEnd/>
                        </a:ln>
                      </wps:spPr>
                      <wps:style>
                        <a:lnRef idx="2">
                          <a:schemeClr val="accent1"/>
                        </a:lnRef>
                        <a:fillRef idx="1">
                          <a:schemeClr val="lt1"/>
                        </a:fillRef>
                        <a:effectRef idx="0">
                          <a:schemeClr val="accent1"/>
                        </a:effectRef>
                        <a:fontRef idx="minor">
                          <a:schemeClr val="dk1"/>
                        </a:fontRef>
                      </wps:style>
                      <wps:txbx>
                        <w:txbxContent>
                          <w:p w14:paraId="0F26D1CD" w14:textId="77777777" w:rsidR="007679F1" w:rsidRPr="00104C4B" w:rsidRDefault="007679F1" w:rsidP="00C7206F">
                            <w:pPr>
                              <w:pStyle w:val="NoSpacing"/>
                              <w:rPr>
                                <w:rStyle w:val="IntenseEmphasis"/>
                                <w:color w:val="auto"/>
                              </w:rPr>
                            </w:pPr>
                            <w:r w:rsidRPr="00104C4B">
                              <w:rPr>
                                <w:rStyle w:val="IntenseEmphasis"/>
                                <w:caps w:val="0"/>
                                <w:color w:val="auto"/>
                              </w:rPr>
                              <w:t>For Example:</w:t>
                            </w:r>
                          </w:p>
                          <w:p w14:paraId="0F26D1CE" w14:textId="77777777" w:rsidR="007679F1" w:rsidRPr="00104C4B" w:rsidRDefault="007679F1" w:rsidP="00C7206F">
                            <w:pPr>
                              <w:pStyle w:val="NoSpacing"/>
                            </w:pPr>
                            <w:r w:rsidRPr="00104C4B">
                              <w:rPr>
                                <w:lang w:bidi="en-US"/>
                              </w:rPr>
                              <w:t>The ABC University will mitigate the spread of citrus greening (Huanglongbing) by developing scientifically-based practical measures to implement in a quarantine area and disseminating results to stakeholders through grower meetings and field days.</w:t>
                            </w:r>
                          </w:p>
                        </w:txbxContent>
                      </wps:txbx>
                      <wps:bodyPr rot="0" vert="horz" wrap="square" lIns="91440" tIns="45720" rIns="91440" bIns="45720" anchor="t" anchorCtr="0">
                        <a:noAutofit/>
                      </wps:bodyPr>
                    </wps:wsp>
                  </a:graphicData>
                </a:graphic>
              </wp:inline>
            </w:drawing>
          </mc:Choice>
          <mc:Fallback>
            <w:pict>
              <v:shapetype w14:anchorId="0F26D1C1" id="_x0000_t202" coordsize="21600,21600" o:spt="202" path="m,l,21600r21600,l21600,xe">
                <v:stroke joinstyle="miter"/>
                <v:path gradientshapeok="t" o:connecttype="rect"/>
              </v:shapetype>
              <v:shape id="Text Box 2" o:spid="_x0000_s1026" type="#_x0000_t202" style="width:7in;height:55.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" fillcolor="white [3201]" strokecolor="#4f81bd [3204]">
                <v:textbox>
                  <w:txbxContent>
                    <w:p w14:paraId="0F26D1CD" w14:textId="77777777" w:rsidR="007679F1" w:rsidRPr="00104C4B" w:rsidRDefault="007679F1" w:rsidP="00C7206F">
                      <w:pPr>
                        <w:pStyle w:val="NoSpacing"/>
                        <w:rPr>
                          <w:rStyle w:val="IntenseEmphasis"/>
                          <w:color w:val="auto"/>
                        </w:rPr>
                      </w:pPr>
                      <w:r w:rsidRPr="00104C4B">
                        <w:rPr>
                          <w:rStyle w:val="IntenseEmphasis"/>
                          <w:caps w:val="0"/>
                          <w:color w:val="auto"/>
                        </w:rPr>
                        <w:t>For Example:</w:t>
                      </w:r>
                    </w:p>
                    <w:p w14:paraId="0F26D1CE" w14:textId="77777777" w:rsidR="007679F1" w:rsidRPr="00104C4B" w:rsidRDefault="007679F1" w:rsidP="00C7206F">
                      <w:pPr>
                        <w:pStyle w:val="NoSpacing"/>
                      </w:pPr>
                      <w:r w:rsidRPr="00104C4B">
                        <w:rPr>
                          <w:lang w:bidi="en-US"/>
                        </w:rPr>
                        <w:t>The ABC University will mitigate the spread of citrus greening (Huanglongbing) by developing scientifically-based practical measures to implement in a quarantine area and disseminating results to stakeholders through grower meetings and field days.</w:t>
                      </w:r>
                    </w:p>
                  </w:txbxContent>
                </v:textbox>
                <w10:anchorlock/>
              </v:shape>
            </w:pict>
          </mc:Fallback>
        </mc:AlternateContent>
      </w:r>
    </w:p>
    <w:p w14:paraId="0F26CEA8" w14:textId="77777777" w:rsidR="00C7206F" w:rsidRPr="007679F1" w:rsidRDefault="00C7206F" w:rsidP="00E65EC0">
      <w:pPr>
        <w:rPr>
          <w:rFonts w:cs="Times New Roman"/>
        </w:rPr>
      </w:pPr>
    </w:p>
    <w:p w14:paraId="0F26CEA9" w14:textId="77777777" w:rsidR="00320381" w:rsidRPr="007679F1" w:rsidRDefault="00320381" w:rsidP="00E65EC0">
      <w:pPr>
        <w:rPr>
          <w:rFonts w:cs="Times New Roman"/>
        </w:rPr>
      </w:pPr>
    </w:p>
    <w:p w14:paraId="0F26CEAA" w14:textId="77777777" w:rsidR="00320381" w:rsidRPr="007679F1" w:rsidRDefault="00320381" w:rsidP="00E65EC0">
      <w:pPr>
        <w:rPr>
          <w:rFonts w:cs="Times New Roman"/>
        </w:rPr>
      </w:pPr>
    </w:p>
    <w:p w14:paraId="0F26CEAB" w14:textId="77777777" w:rsidR="00C7206F" w:rsidRPr="007679F1" w:rsidRDefault="00C7206F" w:rsidP="00E930C5">
      <w:pPr>
        <w:rPr>
          <w:rFonts w:cs="Times New Roman"/>
          <w:b/>
          <w:u w:val="single"/>
        </w:rPr>
      </w:pPr>
      <w:r w:rsidRPr="007679F1">
        <w:rPr>
          <w:rFonts w:cs="Times New Roman"/>
          <w:b/>
          <w:bCs/>
          <w:u w:val="single"/>
        </w:rPr>
        <w:t>PROJECT PURPOSE</w:t>
      </w:r>
      <w:r w:rsidR="004E080B" w:rsidRPr="007679F1">
        <w:rPr>
          <w:rFonts w:cs="Times New Roman"/>
          <w:b/>
          <w:bCs/>
          <w:u w:val="single"/>
        </w:rPr>
        <w:t xml:space="preserve"> </w:t>
      </w:r>
      <w:r w:rsidR="004E080B" w:rsidRPr="007679F1">
        <w:rPr>
          <w:rFonts w:cs="Times New Roman"/>
          <w:bCs/>
        </w:rPr>
        <w:t>(</w:t>
      </w:r>
      <w:r w:rsidR="004E080B" w:rsidRPr="007679F1">
        <w:rPr>
          <w:rFonts w:cs="Times New Roman"/>
          <w:bCs/>
          <w:u w:val="single"/>
        </w:rPr>
        <w:t>This section will need to be the “nuts &amp; bolts” of your proposal where you give the majority of information describing the problem or need and project itself</w:t>
      </w:r>
      <w:r w:rsidR="004E080B" w:rsidRPr="007679F1">
        <w:rPr>
          <w:rFonts w:cs="Times New Roman"/>
          <w:bCs/>
        </w:rPr>
        <w:t xml:space="preserve">) </w:t>
      </w:r>
    </w:p>
    <w:p w14:paraId="0F26CEAC" w14:textId="77777777" w:rsidR="00C7206F" w:rsidRPr="007679F1" w:rsidRDefault="00C7206F" w:rsidP="00E65EC0">
      <w:pPr>
        <w:rPr>
          <w:rFonts w:cs="Times New Roman"/>
        </w:rPr>
      </w:pPr>
    </w:p>
    <w:p w14:paraId="0F26CEAD" w14:textId="77777777" w:rsidR="00E65EC0" w:rsidRPr="007679F1" w:rsidRDefault="00E65EC0" w:rsidP="00E65EC0">
      <w:pPr>
        <w:pBdr>
          <w:top w:val="single" w:sz="24" w:space="0" w:color="DBE5F1"/>
          <w:left w:val="single" w:sz="24" w:space="0" w:color="DBE5F1"/>
          <w:bottom w:val="single" w:sz="24" w:space="0" w:color="DBE5F1"/>
          <w:right w:val="single" w:sz="24" w:space="0" w:color="DBE5F1"/>
        </w:pBdr>
        <w:shd w:val="clear" w:color="auto" w:fill="DBE5F1"/>
        <w:outlineLvl w:val="1"/>
        <w:rPr>
          <w:rFonts w:cs="Times New Roman"/>
          <w:caps/>
          <w:spacing w:val="15"/>
        </w:rPr>
      </w:pPr>
      <w:r w:rsidRPr="007679F1">
        <w:rPr>
          <w:rFonts w:cs="Times New Roman"/>
          <w:caps/>
          <w:spacing w:val="15"/>
        </w:rPr>
        <w:t>Provide the Specific Issue, Problem or Need that the Project will Address</w:t>
      </w:r>
    </w:p>
    <w:p w14:paraId="0F26CEAE" w14:textId="77777777" w:rsidR="00C7206F" w:rsidRPr="007679F1" w:rsidRDefault="00C7206F" w:rsidP="00E930C5">
      <w:pPr>
        <w:rPr>
          <w:rFonts w:cs="Times New Roman"/>
        </w:rPr>
      </w:pPr>
    </w:p>
    <w:p w14:paraId="0F26CEAF" w14:textId="77777777" w:rsidR="00C7206F" w:rsidRPr="007679F1" w:rsidRDefault="00C7206F" w:rsidP="00E930C5">
      <w:pPr>
        <w:rPr>
          <w:rFonts w:cs="Times New Roman"/>
        </w:rPr>
      </w:pPr>
    </w:p>
    <w:p w14:paraId="0F26CEB0" w14:textId="77777777" w:rsidR="00C7206F" w:rsidRPr="007679F1" w:rsidRDefault="00C7206F" w:rsidP="00E930C5">
      <w:pPr>
        <w:rPr>
          <w:rFonts w:cs="Times New Roman"/>
        </w:rPr>
      </w:pPr>
    </w:p>
    <w:p w14:paraId="0F26CEB1" w14:textId="77777777" w:rsidR="00C7206F" w:rsidRPr="007679F1" w:rsidRDefault="00C7206F" w:rsidP="00E930C5">
      <w:pPr>
        <w:rPr>
          <w:rFonts w:cs="Times New Roman"/>
        </w:rPr>
      </w:pPr>
    </w:p>
    <w:p w14:paraId="0F26CEB2" w14:textId="77777777" w:rsidR="00C7206F" w:rsidRPr="007679F1" w:rsidRDefault="00C7206F" w:rsidP="00E930C5">
      <w:pPr>
        <w:rPr>
          <w:rFonts w:cs="Times New Roman"/>
        </w:rPr>
      </w:pPr>
    </w:p>
    <w:p w14:paraId="0F26CEB3" w14:textId="77777777" w:rsidR="00E65EC0" w:rsidRPr="007679F1" w:rsidRDefault="00E65EC0" w:rsidP="003D4860">
      <w:pPr>
        <w:pBdr>
          <w:top w:val="single" w:sz="24" w:space="0" w:color="DBE5F1"/>
          <w:left w:val="single" w:sz="24" w:space="0" w:color="DBE5F1"/>
          <w:bottom w:val="single" w:sz="24" w:space="0" w:color="DBE5F1"/>
          <w:right w:val="single" w:sz="24" w:space="0" w:color="DBE5F1"/>
        </w:pBdr>
        <w:shd w:val="clear" w:color="auto" w:fill="DBE5F1"/>
        <w:spacing w:after="120"/>
        <w:outlineLvl w:val="1"/>
        <w:rPr>
          <w:rFonts w:cs="Times New Roman"/>
          <w:caps/>
          <w:spacing w:val="15"/>
        </w:rPr>
      </w:pPr>
      <w:r w:rsidRPr="007679F1">
        <w:rPr>
          <w:rFonts w:cs="Times New Roman"/>
          <w:caps/>
          <w:spacing w:val="15"/>
        </w:rPr>
        <w:t>Provide a Listing of the Objectives that this Project Hopes to Achieve</w:t>
      </w:r>
    </w:p>
    <w:p w14:paraId="0F26CEB4" w14:textId="77777777" w:rsidR="00E65EC0" w:rsidRPr="007679F1" w:rsidRDefault="00E65EC0" w:rsidP="00E37D43">
      <w:pPr>
        <w:spacing w:after="120"/>
        <w:rPr>
          <w:rFonts w:cs="Times New Roman"/>
          <w:i/>
        </w:rPr>
      </w:pPr>
      <w:r w:rsidRPr="007679F1">
        <w:rPr>
          <w:rFonts w:cs="Times New Roman"/>
          <w:i/>
        </w:rPr>
        <w:t>Add more objectives by copying and pasting the existing listing or delete objectives that aren’t necessary.</w:t>
      </w:r>
    </w:p>
    <w:p w14:paraId="0F26CEB5" w14:textId="77777777" w:rsidR="00E65EC0" w:rsidRPr="007679F1" w:rsidRDefault="00E65EC0" w:rsidP="00E65EC0">
      <w:pPr>
        <w:rPr>
          <w:rFonts w:cs="Times New Roman"/>
          <w:b/>
          <w:bCs/>
        </w:rPr>
      </w:pPr>
      <w:r w:rsidRPr="007679F1">
        <w:rPr>
          <w:rFonts w:cs="Times New Roman"/>
          <w:b/>
          <w:bCs/>
        </w:rPr>
        <w:t>Objective 1</w:t>
      </w:r>
    </w:p>
    <w:p w14:paraId="0F26CEB6" w14:textId="77777777" w:rsidR="00E65EC0" w:rsidRPr="007679F1" w:rsidRDefault="00E65EC0" w:rsidP="00E65EC0">
      <w:pPr>
        <w:rPr>
          <w:rFonts w:cs="Times New Roman"/>
        </w:rPr>
      </w:pPr>
    </w:p>
    <w:p w14:paraId="0F26CEB7" w14:textId="6CEA1650" w:rsidR="00E65EC0" w:rsidRPr="007679F1" w:rsidRDefault="00E65EC0" w:rsidP="00E65EC0">
      <w:pPr>
        <w:rPr>
          <w:rFonts w:cs="Times New Roman"/>
          <w:b/>
          <w:bCs/>
        </w:rPr>
      </w:pPr>
      <w:r w:rsidRPr="007679F1">
        <w:rPr>
          <w:rFonts w:cs="Times New Roman"/>
          <w:b/>
          <w:bCs/>
        </w:rPr>
        <w:t>Objective 2</w:t>
      </w:r>
      <w:r w:rsidR="00567E14">
        <w:rPr>
          <w:rFonts w:cs="Times New Roman"/>
          <w:b/>
          <w:bCs/>
        </w:rPr>
        <w:t xml:space="preserve"> </w:t>
      </w:r>
    </w:p>
    <w:p w14:paraId="0F26CEB8" w14:textId="77777777" w:rsidR="00E65EC0" w:rsidRPr="007679F1" w:rsidRDefault="00E65EC0" w:rsidP="00E65EC0">
      <w:pPr>
        <w:rPr>
          <w:rFonts w:cs="Times New Roman"/>
        </w:rPr>
      </w:pPr>
    </w:p>
    <w:p w14:paraId="0F26CEB9" w14:textId="77777777" w:rsidR="00E65EC0" w:rsidRPr="007679F1" w:rsidRDefault="00E65EC0" w:rsidP="00E65EC0">
      <w:pPr>
        <w:rPr>
          <w:rFonts w:cs="Times New Roman"/>
          <w:b/>
          <w:bCs/>
        </w:rPr>
      </w:pPr>
      <w:r w:rsidRPr="007679F1">
        <w:rPr>
          <w:rFonts w:cs="Times New Roman"/>
          <w:b/>
          <w:bCs/>
        </w:rPr>
        <w:t>Objective 3</w:t>
      </w:r>
    </w:p>
    <w:p w14:paraId="0F26CEBA" w14:textId="77777777" w:rsidR="00E65EC0" w:rsidRPr="007679F1" w:rsidRDefault="00E65EC0" w:rsidP="00E65EC0">
      <w:pPr>
        <w:rPr>
          <w:rFonts w:cs="Times New Roman"/>
        </w:rPr>
      </w:pPr>
    </w:p>
    <w:p w14:paraId="0F26CEBB" w14:textId="77777777" w:rsidR="00E65EC0" w:rsidRPr="007679F1" w:rsidRDefault="00E65EC0" w:rsidP="00E65EC0">
      <w:pPr>
        <w:rPr>
          <w:rFonts w:cs="Times New Roman"/>
          <w:b/>
          <w:bCs/>
        </w:rPr>
      </w:pPr>
      <w:r w:rsidRPr="007679F1">
        <w:rPr>
          <w:rFonts w:cs="Times New Roman"/>
          <w:b/>
          <w:bCs/>
        </w:rPr>
        <w:t>Objective 4</w:t>
      </w:r>
    </w:p>
    <w:p w14:paraId="0F26CEBC" w14:textId="77777777" w:rsidR="00C7206F" w:rsidRPr="007679F1" w:rsidRDefault="00C7206F" w:rsidP="00E930C5">
      <w:pPr>
        <w:rPr>
          <w:rFonts w:cs="Times New Roman"/>
          <w:b/>
          <w:u w:val="single"/>
        </w:rPr>
      </w:pPr>
    </w:p>
    <w:p w14:paraId="0F26CEBD" w14:textId="77777777" w:rsidR="005C0DE4" w:rsidRPr="007679F1" w:rsidRDefault="005C0DE4">
      <w:pPr>
        <w:rPr>
          <w:rFonts w:cs="Times New Roman"/>
          <w:b/>
          <w:u w:val="single"/>
        </w:rPr>
      </w:pPr>
      <w:r w:rsidRPr="007679F1">
        <w:rPr>
          <w:rFonts w:cs="Times New Roman"/>
          <w:b/>
          <w:u w:val="single"/>
        </w:rPr>
        <w:br w:type="page"/>
      </w:r>
    </w:p>
    <w:p w14:paraId="0F26CEBE" w14:textId="77777777" w:rsidR="00C7206F" w:rsidRPr="007679F1" w:rsidRDefault="00C7206F" w:rsidP="00E930C5">
      <w:pPr>
        <w:rPr>
          <w:rFonts w:cs="Times New Roman"/>
          <w:b/>
          <w:u w:val="single"/>
        </w:rPr>
      </w:pPr>
    </w:p>
    <w:p w14:paraId="0F26CEBF" w14:textId="77777777" w:rsidR="007927BB" w:rsidRPr="007679F1" w:rsidRDefault="007927BB" w:rsidP="003D4860">
      <w:pPr>
        <w:pBdr>
          <w:top w:val="single" w:sz="24" w:space="0" w:color="DBE5F1"/>
          <w:left w:val="single" w:sz="24" w:space="0" w:color="DBE5F1"/>
          <w:bottom w:val="single" w:sz="24" w:space="0" w:color="DBE5F1"/>
          <w:right w:val="single" w:sz="24" w:space="0" w:color="DBE5F1"/>
        </w:pBdr>
        <w:shd w:val="clear" w:color="auto" w:fill="DBE5F1"/>
        <w:spacing w:after="120"/>
        <w:outlineLvl w:val="1"/>
        <w:rPr>
          <w:rFonts w:cs="Times New Roman"/>
          <w:caps/>
          <w:spacing w:val="15"/>
        </w:rPr>
      </w:pPr>
      <w:r w:rsidRPr="007679F1">
        <w:rPr>
          <w:rFonts w:cs="Times New Roman"/>
          <w:caps/>
          <w:spacing w:val="15"/>
        </w:rPr>
        <w:t>Project Beneficiaries</w:t>
      </w:r>
    </w:p>
    <w:p w14:paraId="0F26CEC0" w14:textId="77777777" w:rsidR="003D4860" w:rsidRPr="007679F1" w:rsidRDefault="003D4860" w:rsidP="003D4860">
      <w:pPr>
        <w:tabs>
          <w:tab w:val="right" w:pos="10080"/>
        </w:tabs>
        <w:spacing w:after="120"/>
        <w:jc w:val="both"/>
        <w:rPr>
          <w:rFonts w:cs="Times New Roman"/>
        </w:rPr>
      </w:pPr>
      <w:r w:rsidRPr="007679F1">
        <w:rPr>
          <w:rStyle w:val="Strong"/>
          <w:rFonts w:cs="Times New Roman"/>
        </w:rPr>
        <w:t>Estimate the number of project beneficiaries</w:t>
      </w:r>
      <w:r w:rsidRPr="007679F1">
        <w:rPr>
          <w:rFonts w:cs="Times New Roman"/>
        </w:rPr>
        <w:t>:</w:t>
      </w:r>
      <w:r w:rsidRPr="007679F1">
        <w:rPr>
          <w:rFonts w:cs="Times New Roman"/>
          <w:u w:val="dotted"/>
        </w:rPr>
        <w:tab/>
      </w:r>
      <w:sdt>
        <w:sdtPr>
          <w:rPr>
            <w:rFonts w:cs="Times New Roman"/>
          </w:rPr>
          <w:id w:val="449212246"/>
          <w:showingPlcHdr/>
        </w:sdtPr>
        <w:sdtEndPr/>
        <w:sdtContent>
          <w:r w:rsidRPr="007679F1">
            <w:rPr>
              <w:rStyle w:val="PlaceholderText"/>
              <w:rFonts w:cs="Times New Roman"/>
            </w:rPr>
            <w:t>Enter the Number of Beneficiaries</w:t>
          </w:r>
        </w:sdtContent>
      </w:sdt>
    </w:p>
    <w:p w14:paraId="0F26CEC1" w14:textId="77777777" w:rsidR="007927BB" w:rsidRPr="007679F1" w:rsidRDefault="007927BB" w:rsidP="003D4860">
      <w:pPr>
        <w:tabs>
          <w:tab w:val="left" w:pos="8100"/>
          <w:tab w:val="right" w:pos="8820"/>
          <w:tab w:val="left" w:pos="9180"/>
          <w:tab w:val="right" w:pos="9810"/>
        </w:tabs>
        <w:spacing w:after="120"/>
        <w:jc w:val="both"/>
        <w:rPr>
          <w:rFonts w:cs="Times New Roman"/>
        </w:rPr>
      </w:pPr>
      <w:r w:rsidRPr="007679F1">
        <w:rPr>
          <w:rFonts w:cs="Times New Roman"/>
          <w:b/>
          <w:bCs/>
        </w:rPr>
        <w:t>Does this project directly benefit socially disadvantaged farmers as defined in the RFA?</w:t>
      </w:r>
      <w:r w:rsidRPr="007679F1">
        <w:rPr>
          <w:rFonts w:cs="Times New Roman"/>
          <w:b/>
          <w:bCs/>
        </w:rPr>
        <w:tab/>
      </w:r>
      <w:r w:rsidRPr="007679F1">
        <w:rPr>
          <w:rFonts w:cs="Times New Roman"/>
          <w:b/>
        </w:rPr>
        <w:t>Yes</w:t>
      </w:r>
      <w:r w:rsidRPr="007679F1">
        <w:rPr>
          <w:rFonts w:cs="Times New Roman"/>
        </w:rPr>
        <w:tab/>
      </w:r>
      <w:sdt>
        <w:sdtPr>
          <w:rPr>
            <w:rFonts w:cs="Times New Roman"/>
          </w:rPr>
          <w:id w:val="57912090"/>
          <w14:checkbox>
            <w14:checked w14:val="0"/>
            <w14:checkedState w14:val="00FE" w14:font="Wingdings"/>
            <w14:uncheckedState w14:val="2610" w14:font="MS Gothic"/>
          </w14:checkbox>
        </w:sdtPr>
        <w:sdtEndPr/>
        <w:sdtContent>
          <w:r w:rsidR="00B46C22" w:rsidRPr="007679F1">
            <w:rPr>
              <w:rFonts w:ascii="Segoe UI Symbol" w:eastAsia="MS Gothic" w:hAnsi="Segoe UI Symbol" w:cs="Segoe UI Symbol"/>
            </w:rPr>
            <w:t>☐</w:t>
          </w:r>
        </w:sdtContent>
      </w:sdt>
      <w:r w:rsidRPr="007679F1">
        <w:rPr>
          <w:rFonts w:cs="Times New Roman"/>
        </w:rPr>
        <w:tab/>
      </w:r>
      <w:r w:rsidRPr="007679F1">
        <w:rPr>
          <w:rFonts w:cs="Times New Roman"/>
          <w:b/>
        </w:rPr>
        <w:t>No</w:t>
      </w:r>
      <w:r w:rsidRPr="007679F1">
        <w:rPr>
          <w:rFonts w:cs="Times New Roman"/>
        </w:rPr>
        <w:tab/>
      </w:r>
      <w:sdt>
        <w:sdtPr>
          <w:rPr>
            <w:rFonts w:cs="Times New Roman"/>
          </w:rPr>
          <w:id w:val="1476489094"/>
          <w14:checkbox>
            <w14:checked w14:val="0"/>
            <w14:checkedState w14:val="00FE" w14:font="Wingdings"/>
            <w14:uncheckedState w14:val="2610" w14:font="MS Gothic"/>
          </w14:checkbox>
        </w:sdtPr>
        <w:sdtEndPr/>
        <w:sdtContent>
          <w:r w:rsidRPr="007679F1">
            <w:rPr>
              <w:rFonts w:ascii="Segoe UI Symbol" w:eastAsia="MS Mincho" w:hAnsi="Segoe UI Symbol" w:cs="Segoe UI Symbol"/>
            </w:rPr>
            <w:t>☐</w:t>
          </w:r>
        </w:sdtContent>
      </w:sdt>
    </w:p>
    <w:p w14:paraId="0F26CEC2" w14:textId="77777777" w:rsidR="007927BB" w:rsidRPr="007679F1" w:rsidRDefault="007927BB" w:rsidP="003D4860">
      <w:pPr>
        <w:tabs>
          <w:tab w:val="left" w:pos="8100"/>
          <w:tab w:val="right" w:pos="8820"/>
          <w:tab w:val="left" w:pos="9180"/>
          <w:tab w:val="right" w:pos="9810"/>
        </w:tabs>
        <w:spacing w:after="120" w:line="276" w:lineRule="auto"/>
        <w:jc w:val="both"/>
        <w:rPr>
          <w:rFonts w:cs="Times New Roman"/>
        </w:rPr>
      </w:pPr>
      <w:r w:rsidRPr="007679F1">
        <w:rPr>
          <w:rFonts w:cs="Times New Roman"/>
          <w:b/>
          <w:bCs/>
        </w:rPr>
        <w:t>Does this project directly benefit beginning farmers as defined in the RFA?</w:t>
      </w:r>
      <w:r w:rsidRPr="007679F1">
        <w:rPr>
          <w:rFonts w:cs="Times New Roman"/>
          <w:b/>
          <w:bCs/>
        </w:rPr>
        <w:tab/>
      </w:r>
      <w:r w:rsidRPr="007679F1">
        <w:rPr>
          <w:rFonts w:cs="Times New Roman"/>
          <w:b/>
          <w:bCs/>
        </w:rPr>
        <w:tab/>
      </w:r>
      <w:r w:rsidRPr="007679F1">
        <w:rPr>
          <w:rFonts w:cs="Times New Roman"/>
          <w:b/>
        </w:rPr>
        <w:t>Yes</w:t>
      </w:r>
      <w:r w:rsidRPr="007679F1">
        <w:rPr>
          <w:rFonts w:cs="Times New Roman"/>
        </w:rPr>
        <w:tab/>
      </w:r>
      <w:sdt>
        <w:sdtPr>
          <w:rPr>
            <w:rFonts w:cs="Times New Roman"/>
          </w:rPr>
          <w:id w:val="-147128264"/>
          <w14:checkbox>
            <w14:checked w14:val="0"/>
            <w14:checkedState w14:val="00FE" w14:font="Wingdings"/>
            <w14:uncheckedState w14:val="2610" w14:font="MS Gothic"/>
          </w14:checkbox>
        </w:sdtPr>
        <w:sdtEndPr/>
        <w:sdtContent>
          <w:r w:rsidRPr="007679F1">
            <w:rPr>
              <w:rFonts w:ascii="Segoe UI Symbol" w:eastAsia="MS Mincho" w:hAnsi="Segoe UI Symbol" w:cs="Segoe UI Symbol"/>
            </w:rPr>
            <w:t>☐</w:t>
          </w:r>
        </w:sdtContent>
      </w:sdt>
      <w:r w:rsidRPr="007679F1">
        <w:rPr>
          <w:rFonts w:cs="Times New Roman"/>
        </w:rPr>
        <w:tab/>
      </w:r>
      <w:r w:rsidRPr="007679F1">
        <w:rPr>
          <w:rFonts w:cs="Times New Roman"/>
          <w:b/>
        </w:rPr>
        <w:t>No</w:t>
      </w:r>
      <w:r w:rsidRPr="007679F1">
        <w:rPr>
          <w:rFonts w:cs="Times New Roman"/>
        </w:rPr>
        <w:tab/>
      </w:r>
      <w:sdt>
        <w:sdtPr>
          <w:rPr>
            <w:rFonts w:cs="Times New Roman"/>
          </w:rPr>
          <w:id w:val="-1295525025"/>
          <w14:checkbox>
            <w14:checked w14:val="0"/>
            <w14:checkedState w14:val="00FE" w14:font="Wingdings"/>
            <w14:uncheckedState w14:val="2610" w14:font="MS Gothic"/>
          </w14:checkbox>
        </w:sdtPr>
        <w:sdtEndPr/>
        <w:sdtContent>
          <w:r w:rsidRPr="007679F1">
            <w:rPr>
              <w:rFonts w:ascii="Segoe UI Symbol" w:eastAsia="MS Mincho" w:hAnsi="Segoe UI Symbol" w:cs="Segoe UI Symbol"/>
            </w:rPr>
            <w:t>☐</w:t>
          </w:r>
        </w:sdtContent>
      </w:sdt>
    </w:p>
    <w:p w14:paraId="0F26CEC3" w14:textId="77777777" w:rsidR="007927BB" w:rsidRPr="007679F1" w:rsidRDefault="007927BB" w:rsidP="003D4860">
      <w:pPr>
        <w:pBdr>
          <w:top w:val="single" w:sz="24" w:space="0" w:color="DBE5F1"/>
          <w:left w:val="single" w:sz="24" w:space="0" w:color="DBE5F1"/>
          <w:bottom w:val="single" w:sz="24" w:space="0" w:color="DBE5F1"/>
          <w:right w:val="single" w:sz="24" w:space="0" w:color="DBE5F1"/>
        </w:pBdr>
        <w:shd w:val="clear" w:color="auto" w:fill="DBE5F1"/>
        <w:spacing w:after="120"/>
        <w:outlineLvl w:val="1"/>
        <w:rPr>
          <w:rFonts w:cs="Times New Roman"/>
          <w:caps/>
          <w:spacing w:val="15"/>
        </w:rPr>
      </w:pPr>
      <w:r w:rsidRPr="007679F1">
        <w:rPr>
          <w:rFonts w:cs="Times New Roman"/>
          <w:caps/>
          <w:spacing w:val="15"/>
        </w:rPr>
        <w:t>Statement of Solely Enhancing Specialty Crops</w:t>
      </w:r>
    </w:p>
    <w:tbl>
      <w:tblPr>
        <w:tblStyle w:val="TableGrid1"/>
        <w:tblW w:w="10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58"/>
        <w:gridCol w:w="1440"/>
      </w:tblGrid>
      <w:tr w:rsidR="007927BB" w:rsidRPr="007679F1" w14:paraId="0F26CEC6" w14:textId="77777777" w:rsidTr="00B46C22">
        <w:tc>
          <w:tcPr>
            <w:tcW w:w="9558" w:type="dxa"/>
          </w:tcPr>
          <w:p w14:paraId="0F26CEC4" w14:textId="77777777" w:rsidR="007927BB" w:rsidRPr="007679F1" w:rsidRDefault="007927BB" w:rsidP="003D4860">
            <w:pPr>
              <w:rPr>
                <w:rFonts w:ascii="Times New Roman" w:hAnsi="Times New Roman" w:cs="Times New Roman"/>
              </w:rPr>
            </w:pPr>
            <w:r w:rsidRPr="007679F1">
              <w:rPr>
                <w:rFonts w:ascii="Times New Roman" w:hAnsi="Times New Roman" w:cs="Times New Roman"/>
              </w:rPr>
              <w:t xml:space="preserve">By checking the box to the right, I confirm that this project </w:t>
            </w:r>
            <w:r w:rsidRPr="007679F1">
              <w:rPr>
                <w:rFonts w:ascii="Times New Roman" w:hAnsi="Times New Roman" w:cs="Times New Roman"/>
                <w:b/>
              </w:rPr>
              <w:t>solely</w:t>
            </w:r>
            <w:r w:rsidRPr="007679F1">
              <w:rPr>
                <w:rFonts w:ascii="Times New Roman" w:hAnsi="Times New Roman" w:cs="Times New Roman"/>
              </w:rPr>
              <w:t xml:space="preserve"> enhances the competitiveness of specialty crops in accordance with and defined by </w:t>
            </w:r>
            <w:hyperlink r:id="rId13" w:history="1">
              <w:r w:rsidRPr="007679F1">
                <w:rPr>
                  <w:rFonts w:ascii="Times New Roman" w:hAnsi="Times New Roman" w:cs="Times New Roman"/>
                  <w:color w:val="0000FF"/>
                  <w:u w:val="single"/>
                </w:rPr>
                <w:t>7 U.S.C. 1621</w:t>
              </w:r>
            </w:hyperlink>
            <w:r w:rsidRPr="007679F1">
              <w:rPr>
                <w:rFonts w:ascii="Times New Roman" w:hAnsi="Times New Roman" w:cs="Times New Roman"/>
              </w:rPr>
              <w:t xml:space="preserve">. Further information regarding the definition of a specialty crop can be found at </w:t>
            </w:r>
            <w:hyperlink r:id="rId14" w:history="1">
              <w:r w:rsidRPr="007679F1">
                <w:rPr>
                  <w:rFonts w:ascii="Times New Roman" w:hAnsi="Times New Roman" w:cs="Times New Roman"/>
                  <w:color w:val="0000FF"/>
                  <w:u w:val="single"/>
                </w:rPr>
                <w:t>www.ams.usda.gov/services/grants/scbgp</w:t>
              </w:r>
            </w:hyperlink>
            <w:r w:rsidRPr="007679F1">
              <w:rPr>
                <w:rFonts w:ascii="Times New Roman" w:hAnsi="Times New Roman" w:cs="Times New Roman"/>
              </w:rPr>
              <w:t>.</w:t>
            </w:r>
          </w:p>
        </w:tc>
        <w:tc>
          <w:tcPr>
            <w:tcW w:w="1440" w:type="dxa"/>
            <w:vAlign w:val="center"/>
          </w:tcPr>
          <w:p w14:paraId="0F26CEC5" w14:textId="77777777" w:rsidR="007927BB" w:rsidRPr="007679F1" w:rsidRDefault="00E637F5" w:rsidP="007927BB">
            <w:pPr>
              <w:jc w:val="center"/>
              <w:rPr>
                <w:rFonts w:ascii="Times New Roman" w:hAnsi="Times New Roman" w:cs="Times New Roman"/>
              </w:rPr>
            </w:pPr>
            <w:sdt>
              <w:sdtPr>
                <w:rPr>
                  <w:rFonts w:cs="Times New Roman"/>
                </w:rPr>
                <w:id w:val="-749043811"/>
                <w14:checkbox>
                  <w14:checked w14:val="0"/>
                  <w14:checkedState w14:val="00FE" w14:font="Wingdings"/>
                  <w14:uncheckedState w14:val="2610" w14:font="MS Gothic"/>
                </w14:checkbox>
              </w:sdtPr>
              <w:sdtEndPr/>
              <w:sdtContent>
                <w:r w:rsidR="00B46C22" w:rsidRPr="007679F1">
                  <w:rPr>
                    <w:rFonts w:ascii="Segoe UI Symbol" w:eastAsia="MS Mincho" w:hAnsi="Segoe UI Symbol" w:cs="Segoe UI Symbol"/>
                  </w:rPr>
                  <w:t>☐</w:t>
                </w:r>
              </w:sdtContent>
            </w:sdt>
          </w:p>
        </w:tc>
      </w:tr>
    </w:tbl>
    <w:p w14:paraId="0F26CEC7" w14:textId="77777777" w:rsidR="00C7206F" w:rsidRPr="007679F1" w:rsidRDefault="00C7206F" w:rsidP="00E930C5">
      <w:pPr>
        <w:rPr>
          <w:rFonts w:cs="Times New Roman"/>
          <w:b/>
          <w:u w:val="single"/>
        </w:rPr>
      </w:pPr>
    </w:p>
    <w:p w14:paraId="0F26CEC8" w14:textId="77777777" w:rsidR="00C54BCA" w:rsidRPr="007679F1" w:rsidRDefault="00C54BCA" w:rsidP="00320381">
      <w:pPr>
        <w:pBdr>
          <w:top w:val="single" w:sz="24" w:space="0" w:color="DBE5F1"/>
          <w:left w:val="single" w:sz="24" w:space="0" w:color="DBE5F1"/>
          <w:bottom w:val="single" w:sz="24" w:space="0" w:color="DBE5F1"/>
          <w:right w:val="single" w:sz="24" w:space="0" w:color="DBE5F1"/>
        </w:pBdr>
        <w:shd w:val="clear" w:color="auto" w:fill="DBE5F1"/>
        <w:outlineLvl w:val="1"/>
        <w:rPr>
          <w:rFonts w:cs="Times New Roman"/>
          <w:caps/>
          <w:spacing w:val="15"/>
        </w:rPr>
      </w:pPr>
      <w:r w:rsidRPr="007679F1">
        <w:rPr>
          <w:rFonts w:cs="Times New Roman"/>
          <w:caps/>
          <w:spacing w:val="15"/>
        </w:rPr>
        <w:t>Continuation Project Information</w:t>
      </w:r>
      <w:r w:rsidR="00CF1AE3" w:rsidRPr="007679F1">
        <w:rPr>
          <w:rFonts w:cs="Times New Roman"/>
          <w:caps/>
          <w:spacing w:val="15"/>
        </w:rPr>
        <w:t xml:space="preserve"> </w:t>
      </w:r>
    </w:p>
    <w:p w14:paraId="0F26CEC9" w14:textId="77777777" w:rsidR="00C54BCA" w:rsidRPr="007679F1" w:rsidRDefault="00C54BCA" w:rsidP="00C54BCA">
      <w:pPr>
        <w:spacing w:before="80" w:after="80" w:line="276" w:lineRule="auto"/>
        <w:rPr>
          <w:rFonts w:cs="Times New Roman"/>
          <w:i/>
        </w:rPr>
      </w:pPr>
      <w:r w:rsidRPr="007679F1">
        <w:rPr>
          <w:rFonts w:cs="Times New Roman"/>
          <w:i/>
        </w:rPr>
        <w:t>If your project is continuing the efforts of a previously funded SCBGP project, address the following:</w:t>
      </w:r>
    </w:p>
    <w:p w14:paraId="0F26CECA" w14:textId="77777777" w:rsidR="00C54BCA" w:rsidRPr="007679F1" w:rsidRDefault="00C54BCA" w:rsidP="00C54BCA">
      <w:pPr>
        <w:pStyle w:val="ListParagraph"/>
        <w:numPr>
          <w:ilvl w:val="0"/>
          <w:numId w:val="16"/>
        </w:numPr>
        <w:rPr>
          <w:rFonts w:ascii="Times New Roman" w:hAnsi="Times New Roman" w:cs="Times New Roman"/>
          <w:sz w:val="24"/>
          <w:szCs w:val="24"/>
        </w:rPr>
      </w:pPr>
      <w:r w:rsidRPr="007679F1">
        <w:rPr>
          <w:rFonts w:ascii="Times New Roman" w:hAnsi="Times New Roman" w:cs="Times New Roman"/>
          <w:sz w:val="24"/>
          <w:szCs w:val="24"/>
        </w:rPr>
        <w:t xml:space="preserve">Describe how this Project will differ from and build on the </w:t>
      </w:r>
      <w:r w:rsidR="00CF1AE3" w:rsidRPr="007679F1">
        <w:rPr>
          <w:rFonts w:ascii="Times New Roman" w:hAnsi="Times New Roman" w:cs="Times New Roman"/>
          <w:sz w:val="24"/>
          <w:szCs w:val="24"/>
        </w:rPr>
        <w:t>p</w:t>
      </w:r>
      <w:r w:rsidRPr="007679F1">
        <w:rPr>
          <w:rFonts w:ascii="Times New Roman" w:hAnsi="Times New Roman" w:cs="Times New Roman"/>
          <w:sz w:val="24"/>
          <w:szCs w:val="24"/>
        </w:rPr>
        <w:t xml:space="preserve">revious </w:t>
      </w:r>
      <w:r w:rsidR="00CF1AE3" w:rsidRPr="007679F1">
        <w:rPr>
          <w:rFonts w:ascii="Times New Roman" w:hAnsi="Times New Roman" w:cs="Times New Roman"/>
          <w:sz w:val="24"/>
          <w:szCs w:val="24"/>
        </w:rPr>
        <w:t>e</w:t>
      </w:r>
      <w:r w:rsidRPr="007679F1">
        <w:rPr>
          <w:rFonts w:ascii="Times New Roman" w:hAnsi="Times New Roman" w:cs="Times New Roman"/>
          <w:sz w:val="24"/>
          <w:szCs w:val="24"/>
        </w:rPr>
        <w:t>fforts</w:t>
      </w:r>
    </w:p>
    <w:p w14:paraId="0F26CECB" w14:textId="77777777" w:rsidR="00C54BCA" w:rsidRPr="007679F1" w:rsidRDefault="00C54BCA" w:rsidP="00C54BCA">
      <w:pPr>
        <w:rPr>
          <w:rFonts w:cs="Times New Roman"/>
        </w:rPr>
      </w:pPr>
    </w:p>
    <w:p w14:paraId="0F26CECC" w14:textId="77777777" w:rsidR="00C54BCA" w:rsidRPr="007679F1" w:rsidRDefault="00C54BCA" w:rsidP="00C54BCA">
      <w:pPr>
        <w:pStyle w:val="ListParagraph"/>
        <w:numPr>
          <w:ilvl w:val="0"/>
          <w:numId w:val="16"/>
        </w:numPr>
        <w:rPr>
          <w:rFonts w:ascii="Times New Roman" w:hAnsi="Times New Roman" w:cs="Times New Roman"/>
          <w:sz w:val="24"/>
          <w:szCs w:val="24"/>
        </w:rPr>
      </w:pPr>
      <w:r w:rsidRPr="007679F1">
        <w:rPr>
          <w:rFonts w:ascii="Times New Roman" w:hAnsi="Times New Roman" w:cs="Times New Roman"/>
          <w:sz w:val="24"/>
          <w:szCs w:val="24"/>
        </w:rPr>
        <w:t xml:space="preserve">Provide a </w:t>
      </w:r>
      <w:r w:rsidR="00CF1AE3" w:rsidRPr="007679F1">
        <w:rPr>
          <w:rFonts w:ascii="Times New Roman" w:hAnsi="Times New Roman" w:cs="Times New Roman"/>
          <w:sz w:val="24"/>
          <w:szCs w:val="24"/>
        </w:rPr>
        <w:t>s</w:t>
      </w:r>
      <w:r w:rsidRPr="007679F1">
        <w:rPr>
          <w:rFonts w:ascii="Times New Roman" w:hAnsi="Times New Roman" w:cs="Times New Roman"/>
          <w:sz w:val="24"/>
          <w:szCs w:val="24"/>
        </w:rPr>
        <w:t xml:space="preserve">ummary (3 to 5 sentences) of the </w:t>
      </w:r>
      <w:r w:rsidR="00CF1AE3" w:rsidRPr="007679F1">
        <w:rPr>
          <w:rFonts w:ascii="Times New Roman" w:hAnsi="Times New Roman" w:cs="Times New Roman"/>
          <w:sz w:val="24"/>
          <w:szCs w:val="24"/>
        </w:rPr>
        <w:t>o</w:t>
      </w:r>
      <w:r w:rsidRPr="007679F1">
        <w:rPr>
          <w:rFonts w:ascii="Times New Roman" w:hAnsi="Times New Roman" w:cs="Times New Roman"/>
          <w:sz w:val="24"/>
          <w:szCs w:val="24"/>
        </w:rPr>
        <w:t xml:space="preserve">utcomes of the </w:t>
      </w:r>
      <w:r w:rsidR="00CF1AE3" w:rsidRPr="007679F1">
        <w:rPr>
          <w:rFonts w:ascii="Times New Roman" w:hAnsi="Times New Roman" w:cs="Times New Roman"/>
          <w:sz w:val="24"/>
          <w:szCs w:val="24"/>
        </w:rPr>
        <w:t>p</w:t>
      </w:r>
      <w:r w:rsidRPr="007679F1">
        <w:rPr>
          <w:rFonts w:ascii="Times New Roman" w:hAnsi="Times New Roman" w:cs="Times New Roman"/>
          <w:sz w:val="24"/>
          <w:szCs w:val="24"/>
        </w:rPr>
        <w:t xml:space="preserve">revious </w:t>
      </w:r>
      <w:r w:rsidR="00CF1AE3" w:rsidRPr="007679F1">
        <w:rPr>
          <w:rFonts w:ascii="Times New Roman" w:hAnsi="Times New Roman" w:cs="Times New Roman"/>
          <w:sz w:val="24"/>
          <w:szCs w:val="24"/>
        </w:rPr>
        <w:t>e</w:t>
      </w:r>
      <w:r w:rsidRPr="007679F1">
        <w:rPr>
          <w:rFonts w:ascii="Times New Roman" w:hAnsi="Times New Roman" w:cs="Times New Roman"/>
          <w:sz w:val="24"/>
          <w:szCs w:val="24"/>
        </w:rPr>
        <w:t>fforts</w:t>
      </w:r>
    </w:p>
    <w:p w14:paraId="0F26CECD" w14:textId="77777777" w:rsidR="00C54BCA" w:rsidRPr="007679F1" w:rsidRDefault="00C54BCA" w:rsidP="00C54BCA">
      <w:pPr>
        <w:rPr>
          <w:rFonts w:cs="Times New Roman"/>
        </w:rPr>
      </w:pPr>
    </w:p>
    <w:p w14:paraId="0F26CECE" w14:textId="77777777" w:rsidR="008A5B36" w:rsidRPr="007679F1" w:rsidRDefault="00C54BCA" w:rsidP="008A5B36">
      <w:pPr>
        <w:pStyle w:val="ListParagraph"/>
        <w:numPr>
          <w:ilvl w:val="0"/>
          <w:numId w:val="16"/>
        </w:numPr>
        <w:rPr>
          <w:rFonts w:ascii="Times New Roman" w:hAnsi="Times New Roman" w:cs="Times New Roman"/>
          <w:sz w:val="24"/>
          <w:szCs w:val="24"/>
        </w:rPr>
      </w:pPr>
      <w:r w:rsidRPr="007679F1">
        <w:rPr>
          <w:rFonts w:ascii="Times New Roman" w:hAnsi="Times New Roman" w:cs="Times New Roman"/>
          <w:sz w:val="24"/>
          <w:szCs w:val="24"/>
        </w:rPr>
        <w:t xml:space="preserve">Provide </w:t>
      </w:r>
      <w:r w:rsidR="00CF1AE3" w:rsidRPr="007679F1">
        <w:rPr>
          <w:rFonts w:ascii="Times New Roman" w:hAnsi="Times New Roman" w:cs="Times New Roman"/>
          <w:sz w:val="24"/>
          <w:szCs w:val="24"/>
        </w:rPr>
        <w:t>l</w:t>
      </w:r>
      <w:r w:rsidRPr="007679F1">
        <w:rPr>
          <w:rFonts w:ascii="Times New Roman" w:hAnsi="Times New Roman" w:cs="Times New Roman"/>
          <w:sz w:val="24"/>
          <w:szCs w:val="24"/>
        </w:rPr>
        <w:t xml:space="preserve">essons </w:t>
      </w:r>
      <w:r w:rsidR="00CF1AE3" w:rsidRPr="007679F1">
        <w:rPr>
          <w:rFonts w:ascii="Times New Roman" w:hAnsi="Times New Roman" w:cs="Times New Roman"/>
          <w:sz w:val="24"/>
          <w:szCs w:val="24"/>
        </w:rPr>
        <w:t>l</w:t>
      </w:r>
      <w:r w:rsidRPr="007679F1">
        <w:rPr>
          <w:rFonts w:ascii="Times New Roman" w:hAnsi="Times New Roman" w:cs="Times New Roman"/>
          <w:sz w:val="24"/>
          <w:szCs w:val="24"/>
        </w:rPr>
        <w:t xml:space="preserve">earned on </w:t>
      </w:r>
      <w:r w:rsidR="00CF1AE3" w:rsidRPr="007679F1">
        <w:rPr>
          <w:rFonts w:ascii="Times New Roman" w:hAnsi="Times New Roman" w:cs="Times New Roman"/>
          <w:sz w:val="24"/>
          <w:szCs w:val="24"/>
        </w:rPr>
        <w:t>p</w:t>
      </w:r>
      <w:r w:rsidRPr="007679F1">
        <w:rPr>
          <w:rFonts w:ascii="Times New Roman" w:hAnsi="Times New Roman" w:cs="Times New Roman"/>
          <w:sz w:val="24"/>
          <w:szCs w:val="24"/>
        </w:rPr>
        <w:t xml:space="preserve">otential </w:t>
      </w:r>
      <w:r w:rsidR="00CF1AE3" w:rsidRPr="007679F1">
        <w:rPr>
          <w:rFonts w:ascii="Times New Roman" w:hAnsi="Times New Roman" w:cs="Times New Roman"/>
          <w:sz w:val="24"/>
          <w:szCs w:val="24"/>
        </w:rPr>
        <w:t>p</w:t>
      </w:r>
      <w:r w:rsidRPr="007679F1">
        <w:rPr>
          <w:rFonts w:ascii="Times New Roman" w:hAnsi="Times New Roman" w:cs="Times New Roman"/>
          <w:sz w:val="24"/>
          <w:szCs w:val="24"/>
        </w:rPr>
        <w:t xml:space="preserve">roject </w:t>
      </w:r>
      <w:r w:rsidR="00CF1AE3" w:rsidRPr="007679F1">
        <w:rPr>
          <w:rFonts w:ascii="Times New Roman" w:hAnsi="Times New Roman" w:cs="Times New Roman"/>
          <w:sz w:val="24"/>
          <w:szCs w:val="24"/>
        </w:rPr>
        <w:t>i</w:t>
      </w:r>
      <w:r w:rsidRPr="007679F1">
        <w:rPr>
          <w:rFonts w:ascii="Times New Roman" w:hAnsi="Times New Roman" w:cs="Times New Roman"/>
          <w:sz w:val="24"/>
          <w:szCs w:val="24"/>
        </w:rPr>
        <w:t>mprovements</w:t>
      </w:r>
    </w:p>
    <w:p w14:paraId="0F26CECF" w14:textId="77777777" w:rsidR="008A5B36" w:rsidRPr="007679F1" w:rsidRDefault="008A5B36" w:rsidP="008A5B36">
      <w:pPr>
        <w:rPr>
          <w:rFonts w:cs="Times New Roman"/>
        </w:rPr>
      </w:pPr>
    </w:p>
    <w:p w14:paraId="0F26CED0" w14:textId="77777777" w:rsidR="00C54BCA" w:rsidRPr="007679F1" w:rsidRDefault="00C54BCA" w:rsidP="008A5B36">
      <w:pPr>
        <w:pStyle w:val="ListParagraph"/>
        <w:numPr>
          <w:ilvl w:val="1"/>
          <w:numId w:val="20"/>
        </w:numPr>
        <w:spacing w:after="0" w:line="240" w:lineRule="auto"/>
        <w:contextualSpacing w:val="0"/>
        <w:rPr>
          <w:rStyle w:val="Strong"/>
          <w:rFonts w:ascii="Times New Roman" w:hAnsi="Times New Roman" w:cs="Times New Roman"/>
          <w:b w:val="0"/>
          <w:sz w:val="24"/>
          <w:szCs w:val="24"/>
        </w:rPr>
      </w:pPr>
      <w:r w:rsidRPr="007679F1">
        <w:rPr>
          <w:rStyle w:val="Strong"/>
          <w:rFonts w:ascii="Times New Roman" w:hAnsi="Times New Roman" w:cs="Times New Roman"/>
          <w:b w:val="0"/>
          <w:sz w:val="24"/>
          <w:szCs w:val="24"/>
        </w:rPr>
        <w:t>What was previously learned from implementing this project, including potential improvements?</w:t>
      </w:r>
    </w:p>
    <w:p w14:paraId="0F26CED1" w14:textId="77777777" w:rsidR="00C54BCA" w:rsidRPr="007679F1" w:rsidRDefault="00C54BCA" w:rsidP="008A5B36">
      <w:pPr>
        <w:pStyle w:val="ListParagraph"/>
        <w:spacing w:after="0" w:line="240" w:lineRule="auto"/>
        <w:ind w:left="1440"/>
        <w:contextualSpacing w:val="0"/>
        <w:rPr>
          <w:rStyle w:val="Strong"/>
          <w:rFonts w:ascii="Times New Roman" w:hAnsi="Times New Roman" w:cs="Times New Roman"/>
          <w:b w:val="0"/>
          <w:sz w:val="24"/>
          <w:szCs w:val="24"/>
        </w:rPr>
      </w:pPr>
    </w:p>
    <w:p w14:paraId="0F26CED2" w14:textId="77777777" w:rsidR="00C54BCA" w:rsidRPr="007679F1" w:rsidRDefault="00C54BCA" w:rsidP="008A5B36">
      <w:pPr>
        <w:pStyle w:val="NoSpacing"/>
        <w:ind w:left="2160"/>
        <w:rPr>
          <w:rFonts w:ascii="Times New Roman" w:hAnsi="Times New Roman" w:cs="Times New Roman"/>
          <w:sz w:val="24"/>
          <w:szCs w:val="24"/>
        </w:rPr>
      </w:pPr>
    </w:p>
    <w:p w14:paraId="0F26CED3" w14:textId="77777777" w:rsidR="00C54BCA" w:rsidRPr="007679F1" w:rsidRDefault="00C54BCA" w:rsidP="008A5B36">
      <w:pPr>
        <w:pStyle w:val="ListParagraph"/>
        <w:numPr>
          <w:ilvl w:val="1"/>
          <w:numId w:val="20"/>
        </w:numPr>
        <w:rPr>
          <w:rStyle w:val="Strong"/>
          <w:rFonts w:ascii="Times New Roman" w:hAnsi="Times New Roman" w:cs="Times New Roman"/>
          <w:b w:val="0"/>
          <w:sz w:val="24"/>
          <w:szCs w:val="24"/>
        </w:rPr>
      </w:pPr>
      <w:r w:rsidRPr="007679F1">
        <w:rPr>
          <w:rStyle w:val="Strong"/>
          <w:rFonts w:ascii="Times New Roman" w:hAnsi="Times New Roman" w:cs="Times New Roman"/>
          <w:b w:val="0"/>
          <w:sz w:val="24"/>
          <w:szCs w:val="24"/>
        </w:rPr>
        <w:t>How are the lessons learned and improvements being incorporated into the project to make the ongoing project more effective and successful at meeting goals and outcomes?</w:t>
      </w:r>
    </w:p>
    <w:p w14:paraId="0F26CED4" w14:textId="77777777" w:rsidR="00C54BCA" w:rsidRPr="007679F1" w:rsidRDefault="00C54BCA" w:rsidP="00C54BCA">
      <w:pPr>
        <w:pStyle w:val="ListParagraph"/>
        <w:rPr>
          <w:rFonts w:ascii="Times New Roman" w:hAnsi="Times New Roman" w:cs="Times New Roman"/>
          <w:sz w:val="24"/>
          <w:szCs w:val="24"/>
        </w:rPr>
      </w:pPr>
    </w:p>
    <w:p w14:paraId="0F26CED5" w14:textId="77777777" w:rsidR="00C54BCA" w:rsidRPr="007679F1" w:rsidRDefault="00CF1AE3" w:rsidP="008A5B36">
      <w:pPr>
        <w:pStyle w:val="ListParagraph"/>
        <w:numPr>
          <w:ilvl w:val="0"/>
          <w:numId w:val="19"/>
        </w:numPr>
        <w:rPr>
          <w:rFonts w:ascii="Times New Roman" w:hAnsi="Times New Roman" w:cs="Times New Roman"/>
          <w:sz w:val="24"/>
          <w:szCs w:val="24"/>
        </w:rPr>
      </w:pPr>
      <w:r w:rsidRPr="007679F1">
        <w:rPr>
          <w:rFonts w:ascii="Times New Roman" w:hAnsi="Times New Roman" w:cs="Times New Roman"/>
          <w:sz w:val="24"/>
          <w:szCs w:val="24"/>
        </w:rPr>
        <w:t>Describe the likelihood of the project becoming self-sustaining and not indefinitely dependent on grant funds</w:t>
      </w:r>
    </w:p>
    <w:p w14:paraId="0F26CED6" w14:textId="77777777" w:rsidR="00C7206F" w:rsidRPr="007679F1" w:rsidRDefault="00C7206F" w:rsidP="00E930C5">
      <w:pPr>
        <w:rPr>
          <w:rFonts w:cs="Times New Roman"/>
          <w:u w:val="single"/>
        </w:rPr>
      </w:pPr>
    </w:p>
    <w:p w14:paraId="0F26CED7" w14:textId="77777777" w:rsidR="008A5B36" w:rsidRPr="007679F1" w:rsidRDefault="008A5B36" w:rsidP="008A5B36">
      <w:pPr>
        <w:pBdr>
          <w:top w:val="single" w:sz="24" w:space="0" w:color="DBE5F1"/>
          <w:left w:val="single" w:sz="24" w:space="0" w:color="DBE5F1"/>
          <w:bottom w:val="single" w:sz="24" w:space="0" w:color="DBE5F1"/>
          <w:right w:val="single" w:sz="24" w:space="0" w:color="DBE5F1"/>
        </w:pBdr>
        <w:shd w:val="clear" w:color="auto" w:fill="DBE5F1"/>
        <w:spacing w:before="200" w:line="276" w:lineRule="auto"/>
        <w:outlineLvl w:val="1"/>
        <w:rPr>
          <w:rFonts w:cs="Times New Roman"/>
          <w:caps/>
          <w:spacing w:val="15"/>
        </w:rPr>
      </w:pPr>
      <w:r w:rsidRPr="007679F1">
        <w:rPr>
          <w:rFonts w:cs="Times New Roman"/>
          <w:caps/>
          <w:spacing w:val="15"/>
        </w:rPr>
        <w:t>Other Support from Federal or State Grant Programs</w:t>
      </w:r>
    </w:p>
    <w:p w14:paraId="0F26CED8" w14:textId="77777777" w:rsidR="008A5B36" w:rsidRPr="007679F1" w:rsidRDefault="008A5B36" w:rsidP="008A5B36">
      <w:pPr>
        <w:spacing w:before="200" w:after="200" w:line="276" w:lineRule="auto"/>
        <w:jc w:val="both"/>
        <w:rPr>
          <w:rFonts w:cs="Times New Roman"/>
        </w:rPr>
      </w:pPr>
      <w:r w:rsidRPr="007679F1">
        <w:rPr>
          <w:rFonts w:cs="Times New Roman"/>
        </w:rPr>
        <w:t>The SCBGP will not fund duplicative projects. Did you submit this project to a Federal or State grant program other than the SCBGP for funding and/or is a Federal or State grant program other than the SCBGP funding the project currently?</w:t>
      </w:r>
    </w:p>
    <w:p w14:paraId="0F26CED9" w14:textId="77777777" w:rsidR="008A5B36" w:rsidRPr="007679F1" w:rsidRDefault="008A5B36" w:rsidP="008A5B36">
      <w:pPr>
        <w:tabs>
          <w:tab w:val="left" w:pos="3960"/>
          <w:tab w:val="left" w:pos="5400"/>
          <w:tab w:val="left" w:pos="6840"/>
        </w:tabs>
        <w:spacing w:before="200" w:after="200" w:line="276" w:lineRule="auto"/>
        <w:ind w:left="2520"/>
        <w:jc w:val="both"/>
        <w:rPr>
          <w:rFonts w:cs="Times New Roman"/>
        </w:rPr>
      </w:pPr>
      <w:r w:rsidRPr="007679F1">
        <w:rPr>
          <w:rFonts w:cs="Times New Roman"/>
          <w:b/>
        </w:rPr>
        <w:t>Yes</w:t>
      </w:r>
      <w:r w:rsidRPr="007679F1">
        <w:rPr>
          <w:rFonts w:cs="Times New Roman"/>
        </w:rPr>
        <w:tab/>
      </w:r>
      <w:sdt>
        <w:sdtPr>
          <w:rPr>
            <w:rFonts w:cs="Times New Roman"/>
          </w:rPr>
          <w:id w:val="-958716148"/>
          <w14:checkbox>
            <w14:checked w14:val="0"/>
            <w14:checkedState w14:val="00FE" w14:font="Wingdings"/>
            <w14:uncheckedState w14:val="2610" w14:font="MS Gothic"/>
          </w14:checkbox>
        </w:sdtPr>
        <w:sdtEndPr/>
        <w:sdtContent>
          <w:r w:rsidRPr="007679F1">
            <w:rPr>
              <w:rFonts w:ascii="Segoe UI Symbol" w:eastAsia="MS Mincho" w:hAnsi="Segoe UI Symbol" w:cs="Segoe UI Symbol"/>
            </w:rPr>
            <w:t>☐</w:t>
          </w:r>
        </w:sdtContent>
      </w:sdt>
      <w:r w:rsidRPr="007679F1">
        <w:rPr>
          <w:rFonts w:cs="Times New Roman"/>
        </w:rPr>
        <w:tab/>
      </w:r>
      <w:r w:rsidRPr="007679F1">
        <w:rPr>
          <w:rFonts w:cs="Times New Roman"/>
          <w:b/>
        </w:rPr>
        <w:t>No</w:t>
      </w:r>
      <w:r w:rsidRPr="007679F1">
        <w:rPr>
          <w:rFonts w:cs="Times New Roman"/>
        </w:rPr>
        <w:tab/>
      </w:r>
      <w:sdt>
        <w:sdtPr>
          <w:rPr>
            <w:rFonts w:cs="Times New Roman"/>
          </w:rPr>
          <w:id w:val="-1888642697"/>
          <w14:checkbox>
            <w14:checked w14:val="0"/>
            <w14:checkedState w14:val="00FE" w14:font="Wingdings"/>
            <w14:uncheckedState w14:val="2610" w14:font="MS Gothic"/>
          </w14:checkbox>
        </w:sdtPr>
        <w:sdtEndPr/>
        <w:sdtContent>
          <w:r w:rsidRPr="007679F1">
            <w:rPr>
              <w:rFonts w:ascii="Segoe UI Symbol" w:eastAsia="MS Mincho" w:hAnsi="Segoe UI Symbol" w:cs="Segoe UI Symbol"/>
            </w:rPr>
            <w:t>☐</w:t>
          </w:r>
        </w:sdtContent>
      </w:sdt>
    </w:p>
    <w:p w14:paraId="0F26CEDA" w14:textId="77777777" w:rsidR="008A5B36" w:rsidRPr="007679F1" w:rsidRDefault="008A5B36" w:rsidP="008A5B36">
      <w:pPr>
        <w:pStyle w:val="ListParagraph"/>
        <w:numPr>
          <w:ilvl w:val="0"/>
          <w:numId w:val="23"/>
        </w:numPr>
        <w:rPr>
          <w:rFonts w:ascii="Times New Roman" w:hAnsi="Times New Roman" w:cs="Times New Roman"/>
          <w:sz w:val="24"/>
          <w:szCs w:val="24"/>
        </w:rPr>
      </w:pPr>
      <w:r w:rsidRPr="007679F1">
        <w:rPr>
          <w:rFonts w:ascii="Times New Roman" w:hAnsi="Times New Roman" w:cs="Times New Roman"/>
          <w:sz w:val="24"/>
          <w:szCs w:val="24"/>
        </w:rPr>
        <w:t xml:space="preserve">If </w:t>
      </w:r>
      <w:r w:rsidR="00CF1AE3" w:rsidRPr="007679F1">
        <w:rPr>
          <w:rFonts w:ascii="Times New Roman" w:hAnsi="Times New Roman" w:cs="Times New Roman"/>
          <w:sz w:val="24"/>
          <w:szCs w:val="24"/>
        </w:rPr>
        <w:t>y</w:t>
      </w:r>
      <w:r w:rsidRPr="007679F1">
        <w:rPr>
          <w:rFonts w:ascii="Times New Roman" w:hAnsi="Times New Roman" w:cs="Times New Roman"/>
          <w:sz w:val="24"/>
          <w:szCs w:val="24"/>
        </w:rPr>
        <w:t xml:space="preserve">our </w:t>
      </w:r>
      <w:r w:rsidR="00CF1AE3" w:rsidRPr="007679F1">
        <w:rPr>
          <w:rFonts w:ascii="Times New Roman" w:hAnsi="Times New Roman" w:cs="Times New Roman"/>
          <w:sz w:val="24"/>
          <w:szCs w:val="24"/>
        </w:rPr>
        <w:t>p</w:t>
      </w:r>
      <w:r w:rsidRPr="007679F1">
        <w:rPr>
          <w:rFonts w:ascii="Times New Roman" w:hAnsi="Times New Roman" w:cs="Times New Roman"/>
          <w:sz w:val="24"/>
          <w:szCs w:val="24"/>
        </w:rPr>
        <w:t xml:space="preserve">roject is receiving or will </w:t>
      </w:r>
      <w:r w:rsidR="00CF1AE3" w:rsidRPr="007679F1">
        <w:rPr>
          <w:rFonts w:ascii="Times New Roman" w:hAnsi="Times New Roman" w:cs="Times New Roman"/>
          <w:sz w:val="24"/>
          <w:szCs w:val="24"/>
        </w:rPr>
        <w:t>p</w:t>
      </w:r>
      <w:r w:rsidRPr="007679F1">
        <w:rPr>
          <w:rFonts w:ascii="Times New Roman" w:hAnsi="Times New Roman" w:cs="Times New Roman"/>
          <w:sz w:val="24"/>
          <w:szCs w:val="24"/>
        </w:rPr>
        <w:t xml:space="preserve">otentially receive </w:t>
      </w:r>
      <w:r w:rsidR="00CF1AE3" w:rsidRPr="007679F1">
        <w:rPr>
          <w:rFonts w:ascii="Times New Roman" w:hAnsi="Times New Roman" w:cs="Times New Roman"/>
          <w:sz w:val="24"/>
          <w:szCs w:val="24"/>
        </w:rPr>
        <w:t>f</w:t>
      </w:r>
      <w:r w:rsidRPr="007679F1">
        <w:rPr>
          <w:rFonts w:ascii="Times New Roman" w:hAnsi="Times New Roman" w:cs="Times New Roman"/>
          <w:sz w:val="24"/>
          <w:szCs w:val="24"/>
        </w:rPr>
        <w:t xml:space="preserve">unds from another Federal or State </w:t>
      </w:r>
      <w:r w:rsidR="00CF1AE3" w:rsidRPr="007679F1">
        <w:rPr>
          <w:rFonts w:ascii="Times New Roman" w:hAnsi="Times New Roman" w:cs="Times New Roman"/>
          <w:sz w:val="24"/>
          <w:szCs w:val="24"/>
        </w:rPr>
        <w:t>g</w:t>
      </w:r>
      <w:r w:rsidRPr="007679F1">
        <w:rPr>
          <w:rFonts w:ascii="Times New Roman" w:hAnsi="Times New Roman" w:cs="Times New Roman"/>
          <w:sz w:val="24"/>
          <w:szCs w:val="24"/>
        </w:rPr>
        <w:t xml:space="preserve">rant </w:t>
      </w:r>
      <w:r w:rsidR="00CF1AE3" w:rsidRPr="007679F1">
        <w:rPr>
          <w:rFonts w:ascii="Times New Roman" w:hAnsi="Times New Roman" w:cs="Times New Roman"/>
          <w:sz w:val="24"/>
          <w:szCs w:val="24"/>
        </w:rPr>
        <w:t>p</w:t>
      </w:r>
      <w:r w:rsidRPr="007679F1">
        <w:rPr>
          <w:rFonts w:ascii="Times New Roman" w:hAnsi="Times New Roman" w:cs="Times New Roman"/>
          <w:sz w:val="24"/>
          <w:szCs w:val="24"/>
        </w:rPr>
        <w:t>rogram:</w:t>
      </w:r>
    </w:p>
    <w:p w14:paraId="0F26CEDB" w14:textId="77777777" w:rsidR="008A5B36" w:rsidRPr="007679F1" w:rsidRDefault="008A5B36" w:rsidP="008A5B36">
      <w:pPr>
        <w:pStyle w:val="ListParagraph"/>
        <w:rPr>
          <w:rFonts w:ascii="Times New Roman" w:hAnsi="Times New Roman" w:cs="Times New Roman"/>
          <w:sz w:val="24"/>
          <w:szCs w:val="24"/>
        </w:rPr>
      </w:pPr>
    </w:p>
    <w:p w14:paraId="0F26CEDC" w14:textId="77777777" w:rsidR="008A5B36" w:rsidRPr="007679F1" w:rsidRDefault="008A5B36" w:rsidP="008A5B36">
      <w:pPr>
        <w:pStyle w:val="ListParagraph"/>
        <w:numPr>
          <w:ilvl w:val="1"/>
          <w:numId w:val="23"/>
        </w:numPr>
        <w:rPr>
          <w:rFonts w:ascii="Times New Roman" w:hAnsi="Times New Roman" w:cs="Times New Roman"/>
          <w:bCs/>
          <w:sz w:val="24"/>
          <w:szCs w:val="24"/>
        </w:rPr>
      </w:pPr>
      <w:r w:rsidRPr="007679F1">
        <w:rPr>
          <w:rFonts w:ascii="Times New Roman" w:hAnsi="Times New Roman" w:cs="Times New Roman"/>
          <w:bCs/>
          <w:sz w:val="24"/>
          <w:szCs w:val="24"/>
        </w:rPr>
        <w:t>Identify the Federal or State grant program(s).</w:t>
      </w:r>
    </w:p>
    <w:p w14:paraId="0F26CEDD" w14:textId="77777777" w:rsidR="008A5B36" w:rsidRPr="007679F1" w:rsidRDefault="008A5B36" w:rsidP="008A5B36">
      <w:pPr>
        <w:ind w:left="360"/>
        <w:rPr>
          <w:rFonts w:cs="Times New Roman"/>
          <w:bCs/>
        </w:rPr>
      </w:pPr>
    </w:p>
    <w:p w14:paraId="0F26CEDE" w14:textId="77777777" w:rsidR="008A5B36" w:rsidRPr="007679F1" w:rsidRDefault="008A5B36" w:rsidP="008A5B36">
      <w:pPr>
        <w:pStyle w:val="ListParagraph"/>
        <w:numPr>
          <w:ilvl w:val="1"/>
          <w:numId w:val="23"/>
        </w:numPr>
        <w:rPr>
          <w:rFonts w:ascii="Times New Roman" w:hAnsi="Times New Roman" w:cs="Times New Roman"/>
          <w:bCs/>
          <w:sz w:val="24"/>
          <w:szCs w:val="24"/>
        </w:rPr>
      </w:pPr>
      <w:r w:rsidRPr="007679F1">
        <w:rPr>
          <w:rFonts w:ascii="Times New Roman" w:hAnsi="Times New Roman" w:cs="Times New Roman"/>
          <w:bCs/>
          <w:sz w:val="24"/>
          <w:szCs w:val="24"/>
        </w:rPr>
        <w:t>Describe how the SCBGP project differs from or supplements the other grant program(s) efforts.</w:t>
      </w:r>
    </w:p>
    <w:p w14:paraId="0F26CEDF" w14:textId="77777777" w:rsidR="00C7206F" w:rsidRPr="007679F1" w:rsidRDefault="00C7206F" w:rsidP="00E930C5">
      <w:pPr>
        <w:rPr>
          <w:rFonts w:cs="Times New Roman"/>
          <w:u w:val="single"/>
        </w:rPr>
      </w:pPr>
    </w:p>
    <w:p w14:paraId="0F26CEE1" w14:textId="70195F9E" w:rsidR="00C418A0" w:rsidRPr="007679F1" w:rsidRDefault="00C418A0" w:rsidP="00C418A0">
      <w:pPr>
        <w:rPr>
          <w:rFonts w:cs="Times New Roman"/>
          <w:b/>
          <w:u w:val="single"/>
        </w:rPr>
      </w:pPr>
      <w:r w:rsidRPr="007679F1">
        <w:rPr>
          <w:rFonts w:cs="Times New Roman"/>
          <w:b/>
          <w:bCs/>
          <w:u w:val="single"/>
        </w:rPr>
        <w:t>EXTERNAL PROJECT SUPPORT</w:t>
      </w:r>
    </w:p>
    <w:p w14:paraId="0F26CEE2" w14:textId="77777777" w:rsidR="00C418A0" w:rsidRPr="007679F1" w:rsidRDefault="00C418A0" w:rsidP="00C418A0">
      <w:pPr>
        <w:pStyle w:val="SectionInstructions"/>
        <w:rPr>
          <w:rFonts w:ascii="Times New Roman" w:hAnsi="Times New Roman" w:cs="Times New Roman"/>
          <w:sz w:val="24"/>
          <w:szCs w:val="24"/>
        </w:rPr>
      </w:pPr>
      <w:r w:rsidRPr="007679F1">
        <w:rPr>
          <w:rFonts w:ascii="Times New Roman" w:hAnsi="Times New Roman" w:cs="Times New Roman"/>
          <w:sz w:val="24"/>
          <w:szCs w:val="24"/>
        </w:rPr>
        <w:t>Describe the specialty crop stakeholders who support this project and why (other than the applicant and organizations involved in the project).</w:t>
      </w:r>
    </w:p>
    <w:p w14:paraId="0F26CEE3" w14:textId="77777777" w:rsidR="00C7206F" w:rsidRPr="007679F1" w:rsidRDefault="00C7206F" w:rsidP="00E930C5">
      <w:pPr>
        <w:rPr>
          <w:rFonts w:cs="Times New Roman"/>
          <w:u w:val="single"/>
        </w:rPr>
      </w:pPr>
    </w:p>
    <w:p w14:paraId="0F26CEE4" w14:textId="77777777" w:rsidR="001B5005" w:rsidRPr="007679F1" w:rsidRDefault="001B5005" w:rsidP="001D3A0A">
      <w:pPr>
        <w:rPr>
          <w:rFonts w:cs="Times New Roman"/>
        </w:rPr>
      </w:pPr>
    </w:p>
    <w:p w14:paraId="0F26CEE5" w14:textId="77777777" w:rsidR="001B5005" w:rsidRPr="007679F1" w:rsidRDefault="001B5005" w:rsidP="001D3A0A">
      <w:pPr>
        <w:rPr>
          <w:rFonts w:cs="Times New Roman"/>
        </w:rPr>
      </w:pPr>
    </w:p>
    <w:p w14:paraId="0F26CEE6" w14:textId="77777777" w:rsidR="00C7206F" w:rsidRPr="007679F1" w:rsidRDefault="000C5F61" w:rsidP="00E930C5">
      <w:pPr>
        <w:rPr>
          <w:rFonts w:cs="Times New Roman"/>
          <w:u w:val="single"/>
        </w:rPr>
      </w:pPr>
      <w:r w:rsidRPr="007679F1">
        <w:rPr>
          <w:rFonts w:cs="Times New Roman"/>
          <w:b/>
          <w:u w:val="single"/>
        </w:rPr>
        <w:t>EXPECTED MEASURABLE OUTCOMES</w:t>
      </w:r>
    </w:p>
    <w:p w14:paraId="0F26CEE7" w14:textId="77777777" w:rsidR="00C7206F" w:rsidRPr="007679F1" w:rsidRDefault="00C7206F" w:rsidP="00E930C5">
      <w:pPr>
        <w:rPr>
          <w:rFonts w:cs="Times New Roman"/>
          <w:u w:val="single"/>
        </w:rPr>
      </w:pPr>
    </w:p>
    <w:p w14:paraId="0F26CEE8" w14:textId="77777777" w:rsidR="000C5F61" w:rsidRPr="007679F1" w:rsidRDefault="000C5F61" w:rsidP="000C5F61">
      <w:pPr>
        <w:pBdr>
          <w:top w:val="single" w:sz="24" w:space="0" w:color="DBE5F1"/>
          <w:left w:val="single" w:sz="24" w:space="0" w:color="DBE5F1"/>
          <w:bottom w:val="single" w:sz="24" w:space="0" w:color="DBE5F1"/>
          <w:right w:val="single" w:sz="24" w:space="0" w:color="DBE5F1"/>
        </w:pBdr>
        <w:shd w:val="clear" w:color="auto" w:fill="DBE5F1"/>
        <w:outlineLvl w:val="1"/>
        <w:rPr>
          <w:rFonts w:cs="Times New Roman"/>
          <w:caps/>
          <w:spacing w:val="15"/>
        </w:rPr>
      </w:pPr>
      <w:r w:rsidRPr="007679F1">
        <w:rPr>
          <w:rFonts w:cs="Times New Roman"/>
          <w:caps/>
          <w:spacing w:val="15"/>
        </w:rPr>
        <w:t>Select the Appropriate Outcome(s) and Indicator(s)/Sub-Indicator(s)</w:t>
      </w:r>
    </w:p>
    <w:p w14:paraId="0F26CEE9" w14:textId="77777777" w:rsidR="00C7206F" w:rsidRPr="007679F1" w:rsidRDefault="000C5F61" w:rsidP="00E930C5">
      <w:pPr>
        <w:rPr>
          <w:rFonts w:cs="Times New Roman"/>
          <w:u w:val="single"/>
        </w:rPr>
      </w:pPr>
      <w:r w:rsidRPr="007679F1">
        <w:rPr>
          <w:rFonts w:cs="Times New Roman"/>
        </w:rPr>
        <w:t xml:space="preserve">You must choose at least one of the eight outcomes listed in the </w:t>
      </w:r>
      <w:hyperlink r:id="rId15" w:history="1">
        <w:r w:rsidRPr="007679F1">
          <w:rPr>
            <w:rStyle w:val="Hyperlink"/>
            <w:rFonts w:cs="Times New Roman"/>
          </w:rPr>
          <w:t>SCBGP Performance Measures</w:t>
        </w:r>
      </w:hyperlink>
      <w:r w:rsidRPr="007679F1">
        <w:rPr>
          <w:rFonts w:cs="Times New Roman"/>
        </w:rPr>
        <w:t>, which were approved by the Office of Management and Budget (OMB) to evaluate the performance of the SCBGP on a national level.</w:t>
      </w:r>
    </w:p>
    <w:p w14:paraId="0F26CEEA" w14:textId="77777777" w:rsidR="00C7206F" w:rsidRPr="007679F1" w:rsidRDefault="00C7206F" w:rsidP="00E930C5">
      <w:pPr>
        <w:rPr>
          <w:rFonts w:cs="Times New Roman"/>
          <w:u w:val="single"/>
        </w:rPr>
      </w:pPr>
    </w:p>
    <w:p w14:paraId="0F26CEEB" w14:textId="77777777" w:rsidR="00917BE4" w:rsidRPr="007679F1" w:rsidRDefault="00917BE4" w:rsidP="00917BE4">
      <w:pPr>
        <w:pStyle w:val="ListParagraph"/>
        <w:numPr>
          <w:ilvl w:val="0"/>
          <w:numId w:val="23"/>
        </w:numPr>
        <w:spacing w:after="0" w:line="240" w:lineRule="auto"/>
        <w:contextualSpacing w:val="0"/>
        <w:rPr>
          <w:rFonts w:ascii="Times New Roman" w:hAnsi="Times New Roman" w:cs="Times New Roman"/>
          <w:sz w:val="24"/>
          <w:szCs w:val="24"/>
        </w:rPr>
      </w:pPr>
      <w:r w:rsidRPr="007679F1">
        <w:rPr>
          <w:rFonts w:ascii="Times New Roman" w:hAnsi="Times New Roman" w:cs="Times New Roman"/>
          <w:sz w:val="24"/>
          <w:szCs w:val="24"/>
        </w:rPr>
        <w:t>Outcome Measure(s)</w:t>
      </w:r>
    </w:p>
    <w:p w14:paraId="0F26CEEC" w14:textId="77777777" w:rsidR="00917BE4" w:rsidRPr="007679F1" w:rsidRDefault="00917BE4" w:rsidP="00917BE4">
      <w:pPr>
        <w:pStyle w:val="SectionInstructions"/>
        <w:spacing w:before="0" w:after="0" w:line="240" w:lineRule="auto"/>
        <w:ind w:left="720"/>
        <w:rPr>
          <w:rFonts w:ascii="Times New Roman" w:hAnsi="Times New Roman" w:cs="Times New Roman"/>
          <w:sz w:val="24"/>
          <w:szCs w:val="24"/>
        </w:rPr>
      </w:pPr>
      <w:r w:rsidRPr="007679F1">
        <w:rPr>
          <w:rFonts w:ascii="Times New Roman" w:hAnsi="Times New Roman" w:cs="Times New Roman"/>
          <w:sz w:val="24"/>
          <w:szCs w:val="24"/>
        </w:rPr>
        <w:t>Select the outcome measure(s) that are applicable for this project from the listing below.</w:t>
      </w:r>
    </w:p>
    <w:p w14:paraId="0F26CEED" w14:textId="77777777" w:rsidR="00917BE4" w:rsidRPr="007679F1" w:rsidRDefault="00917BE4" w:rsidP="00917BE4">
      <w:pPr>
        <w:pStyle w:val="SectionInstructions"/>
        <w:spacing w:before="0" w:after="0" w:line="240" w:lineRule="auto"/>
        <w:ind w:left="720"/>
        <w:rPr>
          <w:rFonts w:ascii="Times New Roman" w:hAnsi="Times New Roman" w:cs="Times New Roman"/>
          <w:sz w:val="24"/>
          <w:szCs w:val="24"/>
        </w:rPr>
      </w:pPr>
    </w:p>
    <w:p w14:paraId="0F26CEEE" w14:textId="77777777" w:rsidR="00917BE4" w:rsidRPr="007679F1" w:rsidRDefault="00E637F5" w:rsidP="00917BE4">
      <w:pPr>
        <w:pStyle w:val="NoSpacing"/>
        <w:spacing w:after="120"/>
        <w:ind w:left="1440" w:hanging="720"/>
        <w:rPr>
          <w:rFonts w:ascii="Times New Roman" w:hAnsi="Times New Roman" w:cs="Times New Roman"/>
          <w:sz w:val="24"/>
          <w:szCs w:val="24"/>
        </w:rPr>
      </w:pPr>
      <w:sdt>
        <w:sdtPr>
          <w:rPr>
            <w:rFonts w:ascii="Times New Roman" w:hAnsi="Times New Roman" w:cs="Times New Roman"/>
            <w:sz w:val="24"/>
            <w:szCs w:val="24"/>
          </w:rPr>
          <w:id w:val="2058362933"/>
          <w14:checkbox>
            <w14:checked w14:val="0"/>
            <w14:checkedState w14:val="00FE" w14:font="Wingdings"/>
            <w14:uncheckedState w14:val="2610" w14:font="MS Gothic"/>
          </w14:checkbox>
        </w:sdtPr>
        <w:sdtEndPr/>
        <w:sdtContent>
          <w:r w:rsidR="00917BE4" w:rsidRPr="007679F1">
            <w:rPr>
              <w:rFonts w:ascii="Segoe UI Symbol" w:eastAsia="MS Gothic" w:hAnsi="Segoe UI Symbol" w:cs="Segoe UI Symbol"/>
              <w:sz w:val="24"/>
              <w:szCs w:val="24"/>
            </w:rPr>
            <w:t>☐</w:t>
          </w:r>
        </w:sdtContent>
      </w:sdt>
      <w:r w:rsidR="00917BE4" w:rsidRPr="007679F1">
        <w:rPr>
          <w:rFonts w:ascii="Times New Roman" w:hAnsi="Times New Roman" w:cs="Times New Roman"/>
          <w:sz w:val="24"/>
          <w:szCs w:val="24"/>
        </w:rPr>
        <w:tab/>
      </w:r>
      <w:r w:rsidR="00917BE4" w:rsidRPr="007679F1">
        <w:rPr>
          <w:rFonts w:ascii="Times New Roman" w:hAnsi="Times New Roman" w:cs="Times New Roman"/>
          <w:b/>
          <w:sz w:val="24"/>
          <w:szCs w:val="24"/>
        </w:rPr>
        <w:t>Outcome 1</w:t>
      </w:r>
      <w:r w:rsidR="00917BE4" w:rsidRPr="007679F1">
        <w:rPr>
          <w:rFonts w:ascii="Times New Roman" w:hAnsi="Times New Roman" w:cs="Times New Roman"/>
          <w:sz w:val="24"/>
          <w:szCs w:val="24"/>
        </w:rPr>
        <w:t>: Enhance the competitiveness of specialty crops through increased sales (required for marketing projects)</w:t>
      </w:r>
    </w:p>
    <w:p w14:paraId="0F26CEEF" w14:textId="77777777" w:rsidR="00917BE4" w:rsidRPr="007679F1" w:rsidRDefault="00E637F5" w:rsidP="00917BE4">
      <w:pPr>
        <w:pStyle w:val="NoSpacing"/>
        <w:spacing w:after="120"/>
        <w:ind w:left="1440" w:hanging="720"/>
        <w:rPr>
          <w:rFonts w:ascii="Times New Roman" w:hAnsi="Times New Roman" w:cs="Times New Roman"/>
          <w:sz w:val="24"/>
          <w:szCs w:val="24"/>
        </w:rPr>
      </w:pPr>
      <w:sdt>
        <w:sdtPr>
          <w:rPr>
            <w:rFonts w:ascii="Times New Roman" w:hAnsi="Times New Roman" w:cs="Times New Roman"/>
            <w:sz w:val="24"/>
            <w:szCs w:val="24"/>
          </w:rPr>
          <w:id w:val="-2145643319"/>
          <w14:checkbox>
            <w14:checked w14:val="0"/>
            <w14:checkedState w14:val="00FE" w14:font="Wingdings"/>
            <w14:uncheckedState w14:val="2610" w14:font="MS Gothic"/>
          </w14:checkbox>
        </w:sdtPr>
        <w:sdtEndPr/>
        <w:sdtContent>
          <w:r w:rsidR="00917BE4" w:rsidRPr="007679F1">
            <w:rPr>
              <w:rFonts w:ascii="Segoe UI Symbol" w:eastAsia="MS Mincho" w:hAnsi="Segoe UI Symbol" w:cs="Segoe UI Symbol"/>
              <w:sz w:val="24"/>
              <w:szCs w:val="24"/>
            </w:rPr>
            <w:t>☐</w:t>
          </w:r>
        </w:sdtContent>
      </w:sdt>
      <w:r w:rsidR="00917BE4" w:rsidRPr="007679F1">
        <w:rPr>
          <w:rFonts w:ascii="Times New Roman" w:hAnsi="Times New Roman" w:cs="Times New Roman"/>
          <w:sz w:val="24"/>
          <w:szCs w:val="24"/>
        </w:rPr>
        <w:tab/>
      </w:r>
      <w:r w:rsidR="00917BE4" w:rsidRPr="007679F1">
        <w:rPr>
          <w:rFonts w:ascii="Times New Roman" w:hAnsi="Times New Roman" w:cs="Times New Roman"/>
          <w:b/>
          <w:sz w:val="24"/>
          <w:szCs w:val="24"/>
        </w:rPr>
        <w:t>Outcome 2</w:t>
      </w:r>
      <w:r w:rsidR="00917BE4" w:rsidRPr="007679F1">
        <w:rPr>
          <w:rFonts w:ascii="Times New Roman" w:hAnsi="Times New Roman" w:cs="Times New Roman"/>
          <w:sz w:val="24"/>
          <w:szCs w:val="24"/>
        </w:rPr>
        <w:t>: Enhance the competitiveness of specialty crops through increased consumption</w:t>
      </w:r>
    </w:p>
    <w:p w14:paraId="0F26CEF0" w14:textId="77777777" w:rsidR="00917BE4" w:rsidRPr="007679F1" w:rsidRDefault="00E637F5" w:rsidP="00917BE4">
      <w:pPr>
        <w:pStyle w:val="NoSpacing"/>
        <w:spacing w:after="120"/>
        <w:ind w:left="1440" w:hanging="720"/>
        <w:rPr>
          <w:rFonts w:ascii="Times New Roman" w:hAnsi="Times New Roman" w:cs="Times New Roman"/>
          <w:sz w:val="24"/>
          <w:szCs w:val="24"/>
        </w:rPr>
      </w:pPr>
      <w:sdt>
        <w:sdtPr>
          <w:rPr>
            <w:rFonts w:ascii="Times New Roman" w:hAnsi="Times New Roman" w:cs="Times New Roman"/>
            <w:sz w:val="24"/>
            <w:szCs w:val="24"/>
          </w:rPr>
          <w:id w:val="884611928"/>
          <w14:checkbox>
            <w14:checked w14:val="0"/>
            <w14:checkedState w14:val="00FE" w14:font="Wingdings"/>
            <w14:uncheckedState w14:val="2610" w14:font="MS Gothic"/>
          </w14:checkbox>
        </w:sdtPr>
        <w:sdtEndPr/>
        <w:sdtContent>
          <w:r w:rsidR="00917BE4" w:rsidRPr="007679F1">
            <w:rPr>
              <w:rFonts w:ascii="Segoe UI Symbol" w:eastAsia="MS Mincho" w:hAnsi="Segoe UI Symbol" w:cs="Segoe UI Symbol"/>
              <w:sz w:val="24"/>
              <w:szCs w:val="24"/>
            </w:rPr>
            <w:t>☐</w:t>
          </w:r>
        </w:sdtContent>
      </w:sdt>
      <w:r w:rsidR="00917BE4" w:rsidRPr="007679F1">
        <w:rPr>
          <w:rFonts w:ascii="Times New Roman" w:hAnsi="Times New Roman" w:cs="Times New Roman"/>
          <w:sz w:val="24"/>
          <w:szCs w:val="24"/>
        </w:rPr>
        <w:tab/>
      </w:r>
      <w:r w:rsidR="00917BE4" w:rsidRPr="007679F1">
        <w:rPr>
          <w:rFonts w:ascii="Times New Roman" w:hAnsi="Times New Roman" w:cs="Times New Roman"/>
          <w:b/>
          <w:sz w:val="24"/>
          <w:szCs w:val="24"/>
        </w:rPr>
        <w:t>Outcome 3</w:t>
      </w:r>
      <w:r w:rsidR="00917BE4" w:rsidRPr="007679F1">
        <w:rPr>
          <w:rFonts w:ascii="Times New Roman" w:hAnsi="Times New Roman" w:cs="Times New Roman"/>
          <w:sz w:val="24"/>
          <w:szCs w:val="24"/>
        </w:rPr>
        <w:t>: Enhance the competitiveness of specialty crops through increased access</w:t>
      </w:r>
    </w:p>
    <w:p w14:paraId="0F26CEF1" w14:textId="77777777" w:rsidR="00917BE4" w:rsidRPr="007679F1" w:rsidRDefault="00E637F5" w:rsidP="00917BE4">
      <w:pPr>
        <w:pStyle w:val="NoSpacing"/>
        <w:spacing w:after="120"/>
        <w:ind w:left="1440" w:hanging="720"/>
        <w:rPr>
          <w:rFonts w:ascii="Times New Roman" w:hAnsi="Times New Roman" w:cs="Times New Roman"/>
          <w:sz w:val="24"/>
          <w:szCs w:val="24"/>
        </w:rPr>
      </w:pPr>
      <w:sdt>
        <w:sdtPr>
          <w:rPr>
            <w:rFonts w:ascii="Times New Roman" w:hAnsi="Times New Roman" w:cs="Times New Roman"/>
            <w:sz w:val="24"/>
            <w:szCs w:val="24"/>
          </w:rPr>
          <w:id w:val="1533157851"/>
          <w14:checkbox>
            <w14:checked w14:val="0"/>
            <w14:checkedState w14:val="00FE" w14:font="Wingdings"/>
            <w14:uncheckedState w14:val="2610" w14:font="MS Gothic"/>
          </w14:checkbox>
        </w:sdtPr>
        <w:sdtEndPr/>
        <w:sdtContent>
          <w:r w:rsidR="00917BE4" w:rsidRPr="007679F1">
            <w:rPr>
              <w:rFonts w:ascii="Segoe UI Symbol" w:eastAsia="MS Mincho" w:hAnsi="Segoe UI Symbol" w:cs="Segoe UI Symbol"/>
              <w:sz w:val="24"/>
              <w:szCs w:val="24"/>
            </w:rPr>
            <w:t>☐</w:t>
          </w:r>
        </w:sdtContent>
      </w:sdt>
      <w:r w:rsidR="00917BE4" w:rsidRPr="007679F1">
        <w:rPr>
          <w:rFonts w:ascii="Times New Roman" w:hAnsi="Times New Roman" w:cs="Times New Roman"/>
          <w:sz w:val="24"/>
          <w:szCs w:val="24"/>
        </w:rPr>
        <w:tab/>
      </w:r>
      <w:r w:rsidR="00917BE4" w:rsidRPr="007679F1">
        <w:rPr>
          <w:rFonts w:ascii="Times New Roman" w:hAnsi="Times New Roman" w:cs="Times New Roman"/>
          <w:b/>
          <w:sz w:val="24"/>
          <w:szCs w:val="24"/>
        </w:rPr>
        <w:t>Outcome 4</w:t>
      </w:r>
      <w:r w:rsidR="00917BE4" w:rsidRPr="007679F1">
        <w:rPr>
          <w:rFonts w:ascii="Times New Roman" w:hAnsi="Times New Roman" w:cs="Times New Roman"/>
          <w:sz w:val="24"/>
          <w:szCs w:val="24"/>
        </w:rPr>
        <w:t>: Enhance the competitiveness of specialty crops though greater capacity of sustainable practices of specialty crop production resulting in increased yield, reduced inputs, increased efficiency, increased economic return, and/or conservation of resources</w:t>
      </w:r>
    </w:p>
    <w:p w14:paraId="0F26CEF2" w14:textId="77777777" w:rsidR="00917BE4" w:rsidRPr="007679F1" w:rsidRDefault="00E637F5" w:rsidP="00917BE4">
      <w:pPr>
        <w:pStyle w:val="NoSpacing"/>
        <w:spacing w:after="120"/>
        <w:ind w:left="1440" w:hanging="720"/>
        <w:rPr>
          <w:rFonts w:ascii="Times New Roman" w:hAnsi="Times New Roman" w:cs="Times New Roman"/>
          <w:sz w:val="24"/>
          <w:szCs w:val="24"/>
        </w:rPr>
      </w:pPr>
      <w:sdt>
        <w:sdtPr>
          <w:rPr>
            <w:rFonts w:ascii="Times New Roman" w:hAnsi="Times New Roman" w:cs="Times New Roman"/>
            <w:sz w:val="24"/>
            <w:szCs w:val="24"/>
          </w:rPr>
          <w:id w:val="1045407066"/>
          <w14:checkbox>
            <w14:checked w14:val="0"/>
            <w14:checkedState w14:val="00FE" w14:font="Wingdings"/>
            <w14:uncheckedState w14:val="2610" w14:font="MS Gothic"/>
          </w14:checkbox>
        </w:sdtPr>
        <w:sdtEndPr/>
        <w:sdtContent>
          <w:r w:rsidR="00917BE4" w:rsidRPr="007679F1">
            <w:rPr>
              <w:rFonts w:ascii="Segoe UI Symbol" w:eastAsia="MS Mincho" w:hAnsi="Segoe UI Symbol" w:cs="Segoe UI Symbol"/>
              <w:sz w:val="24"/>
              <w:szCs w:val="24"/>
            </w:rPr>
            <w:t>☐</w:t>
          </w:r>
        </w:sdtContent>
      </w:sdt>
      <w:r w:rsidR="00917BE4" w:rsidRPr="007679F1">
        <w:rPr>
          <w:rFonts w:ascii="Times New Roman" w:hAnsi="Times New Roman" w:cs="Times New Roman"/>
          <w:sz w:val="24"/>
          <w:szCs w:val="24"/>
        </w:rPr>
        <w:tab/>
      </w:r>
      <w:r w:rsidR="00917BE4" w:rsidRPr="007679F1">
        <w:rPr>
          <w:rFonts w:ascii="Times New Roman" w:hAnsi="Times New Roman" w:cs="Times New Roman"/>
          <w:b/>
          <w:sz w:val="24"/>
          <w:szCs w:val="24"/>
        </w:rPr>
        <w:t>Outcome 5</w:t>
      </w:r>
      <w:r w:rsidR="00917BE4" w:rsidRPr="007679F1">
        <w:rPr>
          <w:rFonts w:ascii="Times New Roman" w:hAnsi="Times New Roman" w:cs="Times New Roman"/>
          <w:sz w:val="24"/>
          <w:szCs w:val="24"/>
        </w:rPr>
        <w:t>: Enhance the competitiveness of specialty crops through more sustainable, diverse, and resilient specialty crop systems</w:t>
      </w:r>
    </w:p>
    <w:p w14:paraId="0F26CEF3" w14:textId="77777777" w:rsidR="00917BE4" w:rsidRPr="007679F1" w:rsidRDefault="00E637F5" w:rsidP="00917BE4">
      <w:pPr>
        <w:pStyle w:val="NoSpacing"/>
        <w:spacing w:after="120"/>
        <w:ind w:left="1440" w:hanging="720"/>
        <w:rPr>
          <w:rFonts w:ascii="Times New Roman" w:hAnsi="Times New Roman" w:cs="Times New Roman"/>
          <w:sz w:val="24"/>
          <w:szCs w:val="24"/>
        </w:rPr>
      </w:pPr>
      <w:sdt>
        <w:sdtPr>
          <w:rPr>
            <w:rFonts w:ascii="Times New Roman" w:hAnsi="Times New Roman" w:cs="Times New Roman"/>
            <w:sz w:val="24"/>
            <w:szCs w:val="24"/>
          </w:rPr>
          <w:id w:val="1507561269"/>
          <w14:checkbox>
            <w14:checked w14:val="0"/>
            <w14:checkedState w14:val="00FE" w14:font="Wingdings"/>
            <w14:uncheckedState w14:val="2610" w14:font="MS Gothic"/>
          </w14:checkbox>
        </w:sdtPr>
        <w:sdtEndPr/>
        <w:sdtContent>
          <w:r w:rsidR="009D3DFA" w:rsidRPr="007679F1">
            <w:rPr>
              <w:rFonts w:ascii="Segoe UI Symbol" w:eastAsia="MS Gothic" w:hAnsi="Segoe UI Symbol" w:cs="Segoe UI Symbol"/>
              <w:sz w:val="24"/>
              <w:szCs w:val="24"/>
            </w:rPr>
            <w:t>☐</w:t>
          </w:r>
        </w:sdtContent>
      </w:sdt>
      <w:r w:rsidR="00917BE4" w:rsidRPr="007679F1">
        <w:rPr>
          <w:rFonts w:ascii="Times New Roman" w:hAnsi="Times New Roman" w:cs="Times New Roman"/>
          <w:sz w:val="24"/>
          <w:szCs w:val="24"/>
        </w:rPr>
        <w:tab/>
      </w:r>
      <w:r w:rsidR="00917BE4" w:rsidRPr="007679F1">
        <w:rPr>
          <w:rFonts w:ascii="Times New Roman" w:hAnsi="Times New Roman" w:cs="Times New Roman"/>
          <w:b/>
          <w:sz w:val="24"/>
          <w:szCs w:val="24"/>
        </w:rPr>
        <w:t>Outcome 6</w:t>
      </w:r>
      <w:r w:rsidR="00917BE4" w:rsidRPr="007679F1">
        <w:rPr>
          <w:rFonts w:ascii="Times New Roman" w:hAnsi="Times New Roman" w:cs="Times New Roman"/>
          <w:sz w:val="24"/>
          <w:szCs w:val="24"/>
        </w:rPr>
        <w:t>: Enhance the competitiveness of specialty crops through increasing the number of viable technologies to improve food safety</w:t>
      </w:r>
    </w:p>
    <w:p w14:paraId="0F26CEF4" w14:textId="77777777" w:rsidR="00917BE4" w:rsidRPr="007679F1" w:rsidRDefault="00E637F5" w:rsidP="00917BE4">
      <w:pPr>
        <w:pStyle w:val="NoSpacing"/>
        <w:spacing w:after="120"/>
        <w:ind w:left="1440" w:hanging="720"/>
        <w:rPr>
          <w:rFonts w:ascii="Times New Roman" w:hAnsi="Times New Roman" w:cs="Times New Roman"/>
          <w:sz w:val="24"/>
          <w:szCs w:val="24"/>
        </w:rPr>
      </w:pPr>
      <w:sdt>
        <w:sdtPr>
          <w:rPr>
            <w:rFonts w:ascii="Times New Roman" w:hAnsi="Times New Roman" w:cs="Times New Roman"/>
            <w:sz w:val="24"/>
            <w:szCs w:val="24"/>
          </w:rPr>
          <w:id w:val="-1083599401"/>
          <w14:checkbox>
            <w14:checked w14:val="0"/>
            <w14:checkedState w14:val="00FE" w14:font="Wingdings"/>
            <w14:uncheckedState w14:val="2610" w14:font="MS Gothic"/>
          </w14:checkbox>
        </w:sdtPr>
        <w:sdtEndPr/>
        <w:sdtContent>
          <w:r w:rsidR="00917BE4" w:rsidRPr="007679F1">
            <w:rPr>
              <w:rFonts w:ascii="Segoe UI Symbol" w:eastAsia="MS Mincho" w:hAnsi="Segoe UI Symbol" w:cs="Segoe UI Symbol"/>
              <w:sz w:val="24"/>
              <w:szCs w:val="24"/>
            </w:rPr>
            <w:t>☐</w:t>
          </w:r>
        </w:sdtContent>
      </w:sdt>
      <w:r w:rsidR="00917BE4" w:rsidRPr="007679F1">
        <w:rPr>
          <w:rFonts w:ascii="Times New Roman" w:hAnsi="Times New Roman" w:cs="Times New Roman"/>
          <w:sz w:val="24"/>
          <w:szCs w:val="24"/>
        </w:rPr>
        <w:tab/>
      </w:r>
      <w:r w:rsidR="00917BE4" w:rsidRPr="007679F1">
        <w:rPr>
          <w:rFonts w:ascii="Times New Roman" w:hAnsi="Times New Roman" w:cs="Times New Roman"/>
          <w:b/>
          <w:sz w:val="24"/>
          <w:szCs w:val="24"/>
        </w:rPr>
        <w:t>Outcome 7</w:t>
      </w:r>
      <w:r w:rsidR="00917BE4" w:rsidRPr="007679F1">
        <w:rPr>
          <w:rFonts w:ascii="Times New Roman" w:hAnsi="Times New Roman" w:cs="Times New Roman"/>
          <w:sz w:val="24"/>
          <w:szCs w:val="24"/>
        </w:rPr>
        <w:t>: Enhance the competitiveness of specialty crops through increased understanding of the ecology of threats to food safety from microbial and chemical sources</w:t>
      </w:r>
    </w:p>
    <w:p w14:paraId="0F26CEF5" w14:textId="77777777" w:rsidR="00917BE4" w:rsidRPr="007679F1" w:rsidRDefault="00E637F5" w:rsidP="001D3A0A">
      <w:pPr>
        <w:pStyle w:val="NoSpacing"/>
        <w:ind w:left="1440" w:hanging="720"/>
        <w:rPr>
          <w:rFonts w:ascii="Times New Roman" w:hAnsi="Times New Roman" w:cs="Times New Roman"/>
          <w:sz w:val="24"/>
          <w:szCs w:val="24"/>
        </w:rPr>
      </w:pPr>
      <w:sdt>
        <w:sdtPr>
          <w:rPr>
            <w:rFonts w:ascii="Times New Roman" w:hAnsi="Times New Roman" w:cs="Times New Roman"/>
            <w:sz w:val="24"/>
            <w:szCs w:val="24"/>
          </w:rPr>
          <w:id w:val="370113750"/>
          <w14:checkbox>
            <w14:checked w14:val="0"/>
            <w14:checkedState w14:val="00FE" w14:font="Wingdings"/>
            <w14:uncheckedState w14:val="2610" w14:font="MS Gothic"/>
          </w14:checkbox>
        </w:sdtPr>
        <w:sdtEndPr/>
        <w:sdtContent>
          <w:r w:rsidR="00917BE4" w:rsidRPr="007679F1">
            <w:rPr>
              <w:rFonts w:ascii="Segoe UI Symbol" w:eastAsia="MS Mincho" w:hAnsi="Segoe UI Symbol" w:cs="Segoe UI Symbol"/>
              <w:sz w:val="24"/>
              <w:szCs w:val="24"/>
            </w:rPr>
            <w:t>☐</w:t>
          </w:r>
        </w:sdtContent>
      </w:sdt>
      <w:r w:rsidR="00917BE4" w:rsidRPr="007679F1">
        <w:rPr>
          <w:rFonts w:ascii="Times New Roman" w:hAnsi="Times New Roman" w:cs="Times New Roman"/>
          <w:sz w:val="24"/>
          <w:szCs w:val="24"/>
        </w:rPr>
        <w:tab/>
      </w:r>
      <w:r w:rsidR="00917BE4" w:rsidRPr="007679F1">
        <w:rPr>
          <w:rFonts w:ascii="Times New Roman" w:hAnsi="Times New Roman" w:cs="Times New Roman"/>
          <w:b/>
          <w:sz w:val="24"/>
          <w:szCs w:val="24"/>
        </w:rPr>
        <w:t>Outcome 8</w:t>
      </w:r>
      <w:r w:rsidR="00917BE4" w:rsidRPr="007679F1">
        <w:rPr>
          <w:rFonts w:ascii="Times New Roman" w:hAnsi="Times New Roman" w:cs="Times New Roman"/>
          <w:sz w:val="24"/>
          <w:szCs w:val="24"/>
        </w:rPr>
        <w:t>: Enhance the competitiveness of specialty crops through enhancing or improving the economy as a result of specialty crop development</w:t>
      </w:r>
    </w:p>
    <w:p w14:paraId="0F26CEF6" w14:textId="77777777" w:rsidR="00C7206F" w:rsidRPr="007679F1" w:rsidRDefault="00C7206F" w:rsidP="00E930C5">
      <w:pPr>
        <w:rPr>
          <w:rFonts w:cs="Times New Roman"/>
          <w:u w:val="single"/>
        </w:rPr>
      </w:pPr>
    </w:p>
    <w:p w14:paraId="0F26CEF7" w14:textId="77777777" w:rsidR="001B5005" w:rsidRPr="007679F1" w:rsidRDefault="001B5005" w:rsidP="001B5005">
      <w:pPr>
        <w:pStyle w:val="Heading3"/>
        <w:numPr>
          <w:ilvl w:val="0"/>
          <w:numId w:val="23"/>
        </w:numPr>
        <w:rPr>
          <w:rFonts w:cs="Times New Roman"/>
          <w:b w:val="0"/>
        </w:rPr>
      </w:pPr>
      <w:r w:rsidRPr="007679F1">
        <w:rPr>
          <w:rFonts w:cs="Times New Roman"/>
          <w:b w:val="0"/>
        </w:rPr>
        <w:t>Outcome Indicator(s)</w:t>
      </w:r>
    </w:p>
    <w:p w14:paraId="0F26CEF8" w14:textId="77777777" w:rsidR="00917BE4" w:rsidRPr="007679F1" w:rsidRDefault="001B5005" w:rsidP="001D3A0A">
      <w:pPr>
        <w:spacing w:after="120"/>
        <w:ind w:left="720"/>
        <w:rPr>
          <w:rFonts w:cs="Times New Roman"/>
          <w:i/>
          <w:u w:val="single"/>
        </w:rPr>
      </w:pPr>
      <w:r w:rsidRPr="007679F1">
        <w:rPr>
          <w:rFonts w:cs="Times New Roman"/>
          <w:i/>
        </w:rPr>
        <w:t xml:space="preserve">Provide at least one indicator listed in the </w:t>
      </w:r>
      <w:hyperlink r:id="rId16" w:history="1">
        <w:r w:rsidRPr="007679F1">
          <w:rPr>
            <w:rStyle w:val="Hyperlink"/>
            <w:rFonts w:cs="Times New Roman"/>
            <w:i/>
          </w:rPr>
          <w:t>SCBGP Performance Measures</w:t>
        </w:r>
      </w:hyperlink>
      <w:r w:rsidRPr="007679F1">
        <w:rPr>
          <w:rFonts w:cs="Times New Roman"/>
          <w:i/>
        </w:rPr>
        <w:t xml:space="preserve"> and the related quantifiable result.  If you have multiple outcomes and/or indicators, repeat this for each outcome/indicator.</w:t>
      </w:r>
    </w:p>
    <w:p w14:paraId="0F26CEF9" w14:textId="77777777" w:rsidR="00917BE4" w:rsidRPr="007679F1" w:rsidRDefault="001B5005" w:rsidP="00E930C5">
      <w:pPr>
        <w:rPr>
          <w:rFonts w:cs="Times New Roman"/>
          <w:u w:val="single"/>
        </w:rPr>
      </w:pPr>
      <w:r w:rsidRPr="007679F1">
        <w:rPr>
          <w:rFonts w:cs="Times New Roman"/>
          <w:noProof/>
        </w:rPr>
        <mc:AlternateContent>
          <mc:Choice Requires="wps">
            <w:drawing>
              <wp:inline distT="0" distB="0" distL="0" distR="0" wp14:anchorId="0F26D1C3" wp14:editId="0F26D1C4">
                <wp:extent cx="6438900" cy="836762"/>
                <wp:effectExtent l="0" t="0" r="19050" b="20955"/>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0" cy="836762"/>
                        </a:xfrm>
                        <a:prstGeom prst="rect">
                          <a:avLst/>
                        </a:prstGeom>
                        <a:ln w="9525">
                          <a:headEnd/>
                          <a:tailEnd/>
                        </a:ln>
                      </wps:spPr>
                      <wps:style>
                        <a:lnRef idx="2">
                          <a:schemeClr val="accent1"/>
                        </a:lnRef>
                        <a:fillRef idx="1">
                          <a:schemeClr val="lt1"/>
                        </a:fillRef>
                        <a:effectRef idx="0">
                          <a:schemeClr val="accent1"/>
                        </a:effectRef>
                        <a:fontRef idx="minor">
                          <a:schemeClr val="dk1"/>
                        </a:fontRef>
                      </wps:style>
                      <wps:txbx>
                        <w:txbxContent>
                          <w:p w14:paraId="0F26D1CF" w14:textId="77777777" w:rsidR="007679F1" w:rsidRPr="001B5005" w:rsidRDefault="007679F1" w:rsidP="001B5005">
                            <w:pPr>
                              <w:pStyle w:val="NoSpacing"/>
                              <w:rPr>
                                <w:rStyle w:val="IntenseEmphasis"/>
                                <w:color w:val="auto"/>
                                <w:sz w:val="22"/>
                              </w:rPr>
                            </w:pPr>
                            <w:r w:rsidRPr="001B5005">
                              <w:rPr>
                                <w:rStyle w:val="IntenseEmphasis"/>
                                <w:color w:val="auto"/>
                                <w:sz w:val="22"/>
                              </w:rPr>
                              <w:t>For example:</w:t>
                            </w:r>
                          </w:p>
                          <w:p w14:paraId="0F26D1D0" w14:textId="77777777" w:rsidR="007679F1" w:rsidRPr="001B5005" w:rsidRDefault="007679F1" w:rsidP="001B5005">
                            <w:pPr>
                              <w:spacing w:before="80"/>
                              <w:contextualSpacing/>
                              <w:rPr>
                                <w:b/>
                              </w:rPr>
                            </w:pPr>
                            <w:r w:rsidRPr="001B5005">
                              <w:rPr>
                                <w:b/>
                              </w:rPr>
                              <w:t>Outcome 2, Indicator 1.a.</w:t>
                            </w:r>
                          </w:p>
                          <w:p w14:paraId="0F26D1D1" w14:textId="77777777" w:rsidR="007679F1" w:rsidRDefault="007679F1" w:rsidP="001B5005">
                            <w:pPr>
                              <w:contextualSpacing/>
                            </w:pPr>
                            <w:r w:rsidRPr="001B5005">
                              <w:t xml:space="preserve">Of the </w:t>
                            </w:r>
                            <w:r w:rsidRPr="001B5005">
                              <w:rPr>
                                <w:u w:val="single"/>
                              </w:rPr>
                              <w:t>150</w:t>
                            </w:r>
                            <w:r w:rsidRPr="001B5005">
                              <w:t xml:space="preserve"> total number of children and youth reached, </w:t>
                            </w:r>
                            <w:r w:rsidRPr="001B5005">
                              <w:rPr>
                                <w:u w:val="single"/>
                              </w:rPr>
                              <w:t>132</w:t>
                            </w:r>
                            <w:r w:rsidRPr="001B5005">
                              <w:t xml:space="preserve"> will gain knowledge about eating more </w:t>
                            </w:r>
                            <w:r>
                              <w:t>specialty crops.</w:t>
                            </w:r>
                          </w:p>
                        </w:txbxContent>
                      </wps:txbx>
                      <wps:bodyPr rot="0" vert="horz" wrap="square" lIns="91440" tIns="45720" rIns="91440" bIns="45720" anchor="t" anchorCtr="0">
                        <a:noAutofit/>
                      </wps:bodyPr>
                    </wps:wsp>
                  </a:graphicData>
                </a:graphic>
              </wp:inline>
            </w:drawing>
          </mc:Choice>
          <mc:Fallback>
            <w:pict>
              <v:shape w14:anchorId="0F26D1C3" id="_x0000_s1027" type="#_x0000_t202" style="width:507pt;height:65.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" fillcolor="white [3201]" strokecolor="#4f81bd [3204]">
                <v:textbox>
                  <w:txbxContent>
                    <w:p w14:paraId="0F26D1CF" w14:textId="77777777" w:rsidR="007679F1" w:rsidRPr="001B5005" w:rsidRDefault="007679F1" w:rsidP="001B5005">
                      <w:pPr>
                        <w:pStyle w:val="NoSpacing"/>
                        <w:rPr>
                          <w:rStyle w:val="IntenseEmphasis"/>
                          <w:color w:val="auto"/>
                          <w:sz w:val="22"/>
                        </w:rPr>
                      </w:pPr>
                      <w:r w:rsidRPr="001B5005">
                        <w:rPr>
                          <w:rStyle w:val="IntenseEmphasis"/>
                          <w:color w:val="auto"/>
                          <w:sz w:val="22"/>
                        </w:rPr>
                        <w:t>For example:</w:t>
                      </w:r>
                    </w:p>
                    <w:p w14:paraId="0F26D1D0" w14:textId="77777777" w:rsidR="007679F1" w:rsidRPr="001B5005" w:rsidRDefault="007679F1" w:rsidP="001B5005">
                      <w:pPr>
                        <w:spacing w:before="80"/>
                        <w:contextualSpacing/>
                        <w:rPr>
                          <w:b/>
                        </w:rPr>
                      </w:pPr>
                      <w:r w:rsidRPr="001B5005">
                        <w:rPr>
                          <w:b/>
                        </w:rPr>
                        <w:t>Outcome 2, Indicator 1.a.</w:t>
                      </w:r>
                    </w:p>
                    <w:p w14:paraId="0F26D1D1" w14:textId="77777777" w:rsidR="007679F1" w:rsidRDefault="007679F1" w:rsidP="001B5005">
                      <w:pPr>
                        <w:contextualSpacing/>
                      </w:pPr>
                      <w:r w:rsidRPr="001B5005">
                        <w:t xml:space="preserve">Of the </w:t>
                      </w:r>
                      <w:r w:rsidRPr="001B5005">
                        <w:rPr>
                          <w:u w:val="single"/>
                        </w:rPr>
                        <w:t>150</w:t>
                      </w:r>
                      <w:r w:rsidRPr="001B5005">
                        <w:t xml:space="preserve"> total number of children and youth reached, </w:t>
                      </w:r>
                      <w:r w:rsidRPr="001B5005">
                        <w:rPr>
                          <w:u w:val="single"/>
                        </w:rPr>
                        <w:t>132</w:t>
                      </w:r>
                      <w:r w:rsidRPr="001B5005">
                        <w:t xml:space="preserve"> will gain knowledge about eating more </w:t>
                      </w:r>
                      <w:r>
                        <w:t>specialty crops.</w:t>
                      </w:r>
                    </w:p>
                  </w:txbxContent>
                </v:textbox>
                <w10:anchorlock/>
              </v:shape>
            </w:pict>
          </mc:Fallback>
        </mc:AlternateContent>
      </w:r>
    </w:p>
    <w:p w14:paraId="0F26CEFA" w14:textId="77777777" w:rsidR="00917BE4" w:rsidRPr="007679F1" w:rsidRDefault="00917BE4" w:rsidP="00E930C5">
      <w:pPr>
        <w:rPr>
          <w:rFonts w:cs="Times New Roman"/>
          <w:u w:val="single"/>
        </w:rPr>
      </w:pPr>
    </w:p>
    <w:p w14:paraId="0F26CEFB" w14:textId="77777777" w:rsidR="00917BE4" w:rsidRPr="007679F1" w:rsidRDefault="00917BE4" w:rsidP="00E930C5">
      <w:pPr>
        <w:rPr>
          <w:rFonts w:cs="Times New Roman"/>
          <w:u w:val="single"/>
        </w:rPr>
      </w:pPr>
    </w:p>
    <w:p w14:paraId="0F26CEFC" w14:textId="77777777" w:rsidR="00917BE4" w:rsidRPr="007679F1" w:rsidRDefault="00917BE4" w:rsidP="00E930C5">
      <w:pPr>
        <w:rPr>
          <w:rFonts w:cs="Times New Roman"/>
          <w:u w:val="single"/>
        </w:rPr>
      </w:pPr>
    </w:p>
    <w:p w14:paraId="0F26CEFD" w14:textId="77777777" w:rsidR="001D3A0A" w:rsidRPr="007679F1" w:rsidRDefault="001D3A0A" w:rsidP="00E930C5">
      <w:pPr>
        <w:rPr>
          <w:rFonts w:cs="Times New Roman"/>
          <w:u w:val="single"/>
        </w:rPr>
      </w:pPr>
    </w:p>
    <w:p w14:paraId="0F26CEFE" w14:textId="77777777" w:rsidR="001D3A0A" w:rsidRPr="007679F1" w:rsidRDefault="001D3A0A" w:rsidP="001D3A0A">
      <w:pPr>
        <w:pBdr>
          <w:top w:val="single" w:sz="24" w:space="0" w:color="DBE5F1"/>
          <w:left w:val="single" w:sz="24" w:space="0" w:color="DBE5F1"/>
          <w:bottom w:val="single" w:sz="24" w:space="0" w:color="DBE5F1"/>
          <w:right w:val="single" w:sz="24" w:space="0" w:color="DBE5F1"/>
        </w:pBdr>
        <w:shd w:val="clear" w:color="auto" w:fill="DBE5F1"/>
        <w:outlineLvl w:val="1"/>
        <w:rPr>
          <w:rFonts w:cs="Times New Roman"/>
          <w:caps/>
          <w:spacing w:val="15"/>
        </w:rPr>
      </w:pPr>
      <w:r w:rsidRPr="007679F1">
        <w:rPr>
          <w:rFonts w:cs="Times New Roman"/>
          <w:caps/>
          <w:spacing w:val="15"/>
        </w:rPr>
        <w:t>Miscellaneous Outcome Measure</w:t>
      </w:r>
    </w:p>
    <w:p w14:paraId="0F26CEFF" w14:textId="77777777" w:rsidR="001D3A0A" w:rsidRPr="007679F1" w:rsidRDefault="001D3A0A" w:rsidP="001D3A0A">
      <w:pPr>
        <w:rPr>
          <w:rFonts w:cs="Times New Roman"/>
          <w:i/>
        </w:rPr>
      </w:pPr>
      <w:r w:rsidRPr="007679F1">
        <w:rPr>
          <w:rFonts w:cs="Times New Roman"/>
          <w:i/>
        </w:rPr>
        <w:t>In the unlikely event that the outcomes and indicators above the selected outcomes are not relevant to your project, you must develop a project-specific outcome(s) and indicator(s) which will be subject to approval by AMS.</w:t>
      </w:r>
    </w:p>
    <w:p w14:paraId="0F26CF00" w14:textId="77777777" w:rsidR="001D3A0A" w:rsidRPr="007679F1" w:rsidRDefault="001D3A0A" w:rsidP="001D3A0A">
      <w:pPr>
        <w:rPr>
          <w:rFonts w:cs="Times New Roman"/>
        </w:rPr>
      </w:pPr>
    </w:p>
    <w:p w14:paraId="0F26CF01" w14:textId="77777777" w:rsidR="001D3A0A" w:rsidRPr="007679F1" w:rsidRDefault="001D3A0A" w:rsidP="001D3A0A">
      <w:pPr>
        <w:rPr>
          <w:rFonts w:cs="Times New Roman"/>
          <w:u w:val="single"/>
        </w:rPr>
      </w:pPr>
    </w:p>
    <w:p w14:paraId="0F26CF02" w14:textId="77777777" w:rsidR="001D3A0A" w:rsidRPr="007679F1" w:rsidRDefault="001D3A0A" w:rsidP="001D3A0A">
      <w:pPr>
        <w:rPr>
          <w:rFonts w:cs="Times New Roman"/>
          <w:u w:val="single"/>
        </w:rPr>
      </w:pPr>
    </w:p>
    <w:p w14:paraId="0F26CF03" w14:textId="77777777" w:rsidR="001D3A0A" w:rsidRPr="007679F1" w:rsidRDefault="001D3A0A" w:rsidP="001D3A0A">
      <w:pPr>
        <w:pBdr>
          <w:top w:val="single" w:sz="24" w:space="0" w:color="DBE5F1"/>
          <w:left w:val="single" w:sz="24" w:space="0" w:color="DBE5F1"/>
          <w:bottom w:val="single" w:sz="24" w:space="0" w:color="DBE5F1"/>
          <w:right w:val="single" w:sz="24" w:space="0" w:color="DBE5F1"/>
        </w:pBdr>
        <w:shd w:val="clear" w:color="auto" w:fill="DBE5F1"/>
        <w:outlineLvl w:val="1"/>
        <w:rPr>
          <w:rFonts w:cs="Times New Roman"/>
          <w:caps/>
          <w:spacing w:val="15"/>
        </w:rPr>
      </w:pPr>
      <w:r w:rsidRPr="007679F1">
        <w:rPr>
          <w:rFonts w:cs="Times New Roman"/>
          <w:caps/>
          <w:spacing w:val="15"/>
        </w:rPr>
        <w:t>Data Collection to Report on Outcomes and Indicators</w:t>
      </w:r>
    </w:p>
    <w:p w14:paraId="0F26CF04" w14:textId="77777777" w:rsidR="001D3A0A" w:rsidRPr="007679F1" w:rsidRDefault="001D3A0A" w:rsidP="001D3A0A">
      <w:pPr>
        <w:rPr>
          <w:rFonts w:cs="Times New Roman"/>
          <w:i/>
          <w:u w:val="single"/>
        </w:rPr>
      </w:pPr>
      <w:r w:rsidRPr="007679F1">
        <w:rPr>
          <w:rFonts w:cs="Times New Roman"/>
          <w:i/>
        </w:rPr>
        <w:t>Explain how you will collect the required data to report on the outcome and indicator in the space below.</w:t>
      </w:r>
    </w:p>
    <w:p w14:paraId="0F26CF05" w14:textId="77777777" w:rsidR="00011FCF" w:rsidRPr="007679F1" w:rsidRDefault="00011FCF" w:rsidP="002C78C1">
      <w:pPr>
        <w:autoSpaceDE w:val="0"/>
        <w:autoSpaceDN w:val="0"/>
        <w:adjustRightInd w:val="0"/>
        <w:rPr>
          <w:rFonts w:cs="Times New Roman"/>
          <w:bCs/>
          <w:iCs/>
          <w:color w:val="000000"/>
        </w:rPr>
      </w:pPr>
    </w:p>
    <w:p w14:paraId="0F26CF06" w14:textId="77777777" w:rsidR="002C78C1" w:rsidRPr="007679F1" w:rsidRDefault="00A422D4" w:rsidP="002C78C1">
      <w:pPr>
        <w:autoSpaceDE w:val="0"/>
        <w:autoSpaceDN w:val="0"/>
        <w:adjustRightInd w:val="0"/>
        <w:rPr>
          <w:rFonts w:cs="Times New Roman"/>
          <w:color w:val="000000"/>
        </w:rPr>
      </w:pPr>
      <w:r w:rsidRPr="007679F1">
        <w:rPr>
          <w:rFonts w:cs="Times New Roman"/>
          <w:b/>
          <w:bCs/>
          <w:u w:val="single"/>
        </w:rPr>
        <w:t>BUDGET</w:t>
      </w:r>
      <w:r w:rsidR="002C78C1" w:rsidRPr="007679F1">
        <w:rPr>
          <w:rFonts w:cs="Times New Roman"/>
          <w:bCs/>
        </w:rPr>
        <w:t xml:space="preserve"> </w:t>
      </w:r>
      <w:r w:rsidRPr="007679F1">
        <w:rPr>
          <w:rFonts w:cs="Times New Roman"/>
          <w:bCs/>
        </w:rPr>
        <w:t>(</w:t>
      </w:r>
      <w:r w:rsidR="00F42FE7" w:rsidRPr="007679F1">
        <w:rPr>
          <w:rFonts w:cs="Times New Roman"/>
        </w:rPr>
        <w:t>Required table format</w:t>
      </w:r>
      <w:r w:rsidRPr="007679F1">
        <w:rPr>
          <w:rFonts w:cs="Times New Roman"/>
          <w:bCs/>
          <w:iCs/>
          <w:color w:val="000000"/>
        </w:rPr>
        <w:t>)</w:t>
      </w:r>
    </w:p>
    <w:p w14:paraId="0F26CF07" w14:textId="77777777" w:rsidR="00F42FE7" w:rsidRPr="007679F1" w:rsidRDefault="00F42FE7" w:rsidP="002C78C1">
      <w:pPr>
        <w:pStyle w:val="Default"/>
        <w:rPr>
          <w:color w:val="auto"/>
        </w:rPr>
      </w:pPr>
    </w:p>
    <w:tbl>
      <w:tblPr>
        <w:tblW w:w="9600" w:type="dxa"/>
        <w:tblInd w:w="93" w:type="dxa"/>
        <w:tblLook w:val="04A0" w:firstRow="1" w:lastRow="0" w:firstColumn="1" w:lastColumn="0" w:noHBand="0" w:noVBand="1"/>
      </w:tblPr>
      <w:tblGrid>
        <w:gridCol w:w="2140"/>
        <w:gridCol w:w="1880"/>
        <w:gridCol w:w="1860"/>
        <w:gridCol w:w="1860"/>
        <w:gridCol w:w="1860"/>
      </w:tblGrid>
      <w:tr w:rsidR="001D3A0A" w:rsidRPr="007679F1" w14:paraId="0F26CF09" w14:textId="77777777" w:rsidTr="001D3A0A">
        <w:trPr>
          <w:trHeight w:val="315"/>
        </w:trPr>
        <w:tc>
          <w:tcPr>
            <w:tcW w:w="960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0F26CF08" w14:textId="77777777" w:rsidR="001D3A0A" w:rsidRPr="007679F1" w:rsidRDefault="001D3A0A" w:rsidP="001D3A0A">
            <w:pPr>
              <w:jc w:val="center"/>
              <w:rPr>
                <w:rFonts w:cs="Times New Roman"/>
                <w:b/>
                <w:bCs/>
                <w:color w:val="000000"/>
              </w:rPr>
            </w:pPr>
            <w:r w:rsidRPr="007679F1">
              <w:rPr>
                <w:rFonts w:cs="Times New Roman"/>
                <w:b/>
                <w:bCs/>
                <w:color w:val="000000"/>
              </w:rPr>
              <w:t xml:space="preserve">Budget for Project </w:t>
            </w:r>
            <w:r w:rsidRPr="007679F1">
              <w:rPr>
                <w:rFonts w:cs="Times New Roman"/>
                <w:b/>
                <w:bCs/>
                <w:color w:val="000000"/>
                <w:u w:val="single"/>
              </w:rPr>
              <w:t>(Title)</w:t>
            </w:r>
          </w:p>
        </w:tc>
      </w:tr>
      <w:tr w:rsidR="001D3A0A" w:rsidRPr="007679F1" w14:paraId="0F26CF0F" w14:textId="77777777" w:rsidTr="001D3A0A">
        <w:trPr>
          <w:trHeight w:val="315"/>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0F26CF0A" w14:textId="77777777" w:rsidR="001D3A0A" w:rsidRPr="007679F1" w:rsidRDefault="001D3A0A" w:rsidP="001D3A0A">
            <w:pPr>
              <w:rPr>
                <w:rFonts w:cs="Times New Roman"/>
                <w:b/>
                <w:bCs/>
                <w:color w:val="000000"/>
              </w:rPr>
            </w:pPr>
            <w:r w:rsidRPr="007679F1">
              <w:rPr>
                <w:rFonts w:cs="Times New Roman"/>
                <w:b/>
                <w:bCs/>
                <w:color w:val="000000"/>
              </w:rPr>
              <w:t>Category</w:t>
            </w:r>
          </w:p>
        </w:tc>
        <w:tc>
          <w:tcPr>
            <w:tcW w:w="1880" w:type="dxa"/>
            <w:tcBorders>
              <w:top w:val="nil"/>
              <w:left w:val="nil"/>
              <w:bottom w:val="single" w:sz="4" w:space="0" w:color="auto"/>
              <w:right w:val="single" w:sz="4" w:space="0" w:color="auto"/>
            </w:tcBorders>
            <w:shd w:val="clear" w:color="auto" w:fill="auto"/>
            <w:vAlign w:val="center"/>
            <w:hideMark/>
          </w:tcPr>
          <w:p w14:paraId="0F26CF0B" w14:textId="77777777" w:rsidR="001D3A0A" w:rsidRPr="007679F1" w:rsidRDefault="001D3A0A" w:rsidP="001D3A0A">
            <w:pPr>
              <w:jc w:val="center"/>
              <w:rPr>
                <w:rFonts w:cs="Times New Roman"/>
                <w:b/>
                <w:bCs/>
                <w:color w:val="000000"/>
              </w:rPr>
            </w:pPr>
            <w:r w:rsidRPr="007679F1">
              <w:rPr>
                <w:rFonts w:cs="Times New Roman"/>
                <w:b/>
                <w:bCs/>
                <w:color w:val="000000"/>
              </w:rPr>
              <w:t>SCBGP Funds</w:t>
            </w:r>
          </w:p>
        </w:tc>
        <w:tc>
          <w:tcPr>
            <w:tcW w:w="1860" w:type="dxa"/>
            <w:tcBorders>
              <w:top w:val="nil"/>
              <w:left w:val="nil"/>
              <w:bottom w:val="single" w:sz="4" w:space="0" w:color="auto"/>
              <w:right w:val="single" w:sz="4" w:space="0" w:color="auto"/>
            </w:tcBorders>
            <w:shd w:val="clear" w:color="auto" w:fill="auto"/>
            <w:vAlign w:val="center"/>
            <w:hideMark/>
          </w:tcPr>
          <w:p w14:paraId="0F26CF0C" w14:textId="77777777" w:rsidR="001D3A0A" w:rsidRPr="007679F1" w:rsidRDefault="001D3A0A" w:rsidP="001D3A0A">
            <w:pPr>
              <w:jc w:val="center"/>
              <w:rPr>
                <w:rFonts w:cs="Times New Roman"/>
                <w:b/>
                <w:bCs/>
                <w:color w:val="000000"/>
              </w:rPr>
            </w:pPr>
            <w:r w:rsidRPr="007679F1">
              <w:rPr>
                <w:rFonts w:cs="Times New Roman"/>
                <w:b/>
                <w:bCs/>
                <w:color w:val="000000"/>
              </w:rPr>
              <w:t>Cash Match</w:t>
            </w:r>
          </w:p>
        </w:tc>
        <w:tc>
          <w:tcPr>
            <w:tcW w:w="1860" w:type="dxa"/>
            <w:tcBorders>
              <w:top w:val="nil"/>
              <w:left w:val="nil"/>
              <w:bottom w:val="single" w:sz="4" w:space="0" w:color="auto"/>
              <w:right w:val="single" w:sz="4" w:space="0" w:color="auto"/>
            </w:tcBorders>
            <w:shd w:val="clear" w:color="auto" w:fill="auto"/>
            <w:vAlign w:val="center"/>
            <w:hideMark/>
          </w:tcPr>
          <w:p w14:paraId="0F26CF0D" w14:textId="77777777" w:rsidR="001D3A0A" w:rsidRPr="007679F1" w:rsidRDefault="001D3A0A" w:rsidP="001D3A0A">
            <w:pPr>
              <w:jc w:val="center"/>
              <w:rPr>
                <w:rFonts w:cs="Times New Roman"/>
                <w:b/>
                <w:bCs/>
                <w:color w:val="000000"/>
              </w:rPr>
            </w:pPr>
            <w:r w:rsidRPr="007679F1">
              <w:rPr>
                <w:rFonts w:cs="Times New Roman"/>
                <w:b/>
                <w:bCs/>
                <w:color w:val="000000"/>
              </w:rPr>
              <w:t>In-Kind Match</w:t>
            </w:r>
          </w:p>
        </w:tc>
        <w:tc>
          <w:tcPr>
            <w:tcW w:w="1860" w:type="dxa"/>
            <w:tcBorders>
              <w:top w:val="nil"/>
              <w:left w:val="nil"/>
              <w:bottom w:val="single" w:sz="4" w:space="0" w:color="auto"/>
              <w:right w:val="single" w:sz="4" w:space="0" w:color="auto"/>
            </w:tcBorders>
            <w:shd w:val="clear" w:color="auto" w:fill="auto"/>
            <w:vAlign w:val="center"/>
            <w:hideMark/>
          </w:tcPr>
          <w:p w14:paraId="0F26CF0E" w14:textId="77777777" w:rsidR="001D3A0A" w:rsidRPr="007679F1" w:rsidRDefault="001D3A0A" w:rsidP="001D3A0A">
            <w:pPr>
              <w:jc w:val="center"/>
              <w:rPr>
                <w:rFonts w:cs="Times New Roman"/>
                <w:b/>
                <w:bCs/>
                <w:color w:val="000000"/>
              </w:rPr>
            </w:pPr>
            <w:r w:rsidRPr="007679F1">
              <w:rPr>
                <w:rFonts w:cs="Times New Roman"/>
                <w:b/>
                <w:bCs/>
                <w:color w:val="000000"/>
              </w:rPr>
              <w:t>Total</w:t>
            </w:r>
          </w:p>
        </w:tc>
      </w:tr>
      <w:tr w:rsidR="001D3A0A" w:rsidRPr="007679F1" w14:paraId="0F26CF11" w14:textId="77777777" w:rsidTr="001D3A0A">
        <w:trPr>
          <w:trHeight w:val="315"/>
        </w:trPr>
        <w:tc>
          <w:tcPr>
            <w:tcW w:w="960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0F26CF10" w14:textId="77777777" w:rsidR="001D3A0A" w:rsidRPr="007679F1" w:rsidRDefault="001D3A0A" w:rsidP="001D3A0A">
            <w:pPr>
              <w:jc w:val="center"/>
              <w:rPr>
                <w:rFonts w:cs="Times New Roman"/>
                <w:b/>
                <w:bCs/>
                <w:color w:val="000000"/>
              </w:rPr>
            </w:pPr>
            <w:r w:rsidRPr="007679F1">
              <w:rPr>
                <w:rFonts w:cs="Times New Roman"/>
                <w:b/>
                <w:bCs/>
                <w:color w:val="000000"/>
              </w:rPr>
              <w:t>Year 1 budget</w:t>
            </w:r>
          </w:p>
        </w:tc>
      </w:tr>
      <w:tr w:rsidR="001D3A0A" w:rsidRPr="007679F1" w14:paraId="0F26CF17" w14:textId="77777777" w:rsidTr="001D3A0A">
        <w:trPr>
          <w:trHeight w:val="315"/>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0F26CF12" w14:textId="77777777" w:rsidR="001D3A0A" w:rsidRPr="007679F1" w:rsidRDefault="001D3A0A" w:rsidP="001D3A0A">
            <w:pPr>
              <w:rPr>
                <w:rFonts w:cs="Times New Roman"/>
                <w:color w:val="000000"/>
              </w:rPr>
            </w:pPr>
            <w:r w:rsidRPr="007679F1">
              <w:rPr>
                <w:rFonts w:cs="Times New Roman"/>
                <w:color w:val="000000"/>
              </w:rPr>
              <w:t>Personnel</w:t>
            </w:r>
          </w:p>
        </w:tc>
        <w:tc>
          <w:tcPr>
            <w:tcW w:w="1880" w:type="dxa"/>
            <w:tcBorders>
              <w:top w:val="nil"/>
              <w:left w:val="nil"/>
              <w:bottom w:val="single" w:sz="4" w:space="0" w:color="auto"/>
              <w:right w:val="single" w:sz="4" w:space="0" w:color="auto"/>
            </w:tcBorders>
            <w:shd w:val="clear" w:color="auto" w:fill="auto"/>
            <w:vAlign w:val="center"/>
            <w:hideMark/>
          </w:tcPr>
          <w:p w14:paraId="0F26CF13" w14:textId="77777777" w:rsidR="001D3A0A" w:rsidRPr="007679F1" w:rsidRDefault="001D3A0A" w:rsidP="001D3A0A">
            <w:pPr>
              <w:jc w:val="right"/>
              <w:rPr>
                <w:rFonts w:cs="Times New Roman"/>
                <w:color w:val="000000"/>
              </w:rPr>
            </w:pPr>
            <w:r w:rsidRPr="007679F1">
              <w:rPr>
                <w:rFonts w:cs="Times New Roman"/>
                <w:color w:val="000000"/>
              </w:rPr>
              <w:t> </w:t>
            </w:r>
          </w:p>
        </w:tc>
        <w:tc>
          <w:tcPr>
            <w:tcW w:w="1860" w:type="dxa"/>
            <w:tcBorders>
              <w:top w:val="nil"/>
              <w:left w:val="nil"/>
              <w:bottom w:val="single" w:sz="4" w:space="0" w:color="auto"/>
              <w:right w:val="single" w:sz="4" w:space="0" w:color="auto"/>
            </w:tcBorders>
            <w:shd w:val="clear" w:color="auto" w:fill="auto"/>
            <w:vAlign w:val="center"/>
            <w:hideMark/>
          </w:tcPr>
          <w:p w14:paraId="0F26CF14" w14:textId="77777777" w:rsidR="001D3A0A" w:rsidRPr="007679F1" w:rsidRDefault="001D3A0A" w:rsidP="001D3A0A">
            <w:pPr>
              <w:jc w:val="right"/>
              <w:rPr>
                <w:rFonts w:cs="Times New Roman"/>
                <w:color w:val="000000"/>
              </w:rPr>
            </w:pPr>
            <w:r w:rsidRPr="007679F1">
              <w:rPr>
                <w:rFonts w:cs="Times New Roman"/>
                <w:color w:val="000000"/>
              </w:rPr>
              <w:t> </w:t>
            </w:r>
          </w:p>
        </w:tc>
        <w:tc>
          <w:tcPr>
            <w:tcW w:w="1860" w:type="dxa"/>
            <w:tcBorders>
              <w:top w:val="nil"/>
              <w:left w:val="nil"/>
              <w:bottom w:val="single" w:sz="4" w:space="0" w:color="auto"/>
              <w:right w:val="single" w:sz="4" w:space="0" w:color="auto"/>
            </w:tcBorders>
            <w:shd w:val="clear" w:color="auto" w:fill="auto"/>
            <w:vAlign w:val="center"/>
            <w:hideMark/>
          </w:tcPr>
          <w:p w14:paraId="0F26CF15" w14:textId="77777777" w:rsidR="001D3A0A" w:rsidRPr="007679F1" w:rsidRDefault="001D3A0A" w:rsidP="001D3A0A">
            <w:pPr>
              <w:jc w:val="right"/>
              <w:rPr>
                <w:rFonts w:cs="Times New Roman"/>
                <w:color w:val="000000"/>
              </w:rPr>
            </w:pPr>
            <w:r w:rsidRPr="007679F1">
              <w:rPr>
                <w:rFonts w:cs="Times New Roman"/>
                <w:color w:val="000000"/>
              </w:rPr>
              <w:t> </w:t>
            </w:r>
          </w:p>
        </w:tc>
        <w:tc>
          <w:tcPr>
            <w:tcW w:w="1860" w:type="dxa"/>
            <w:tcBorders>
              <w:top w:val="nil"/>
              <w:left w:val="nil"/>
              <w:bottom w:val="single" w:sz="4" w:space="0" w:color="auto"/>
              <w:right w:val="single" w:sz="4" w:space="0" w:color="auto"/>
            </w:tcBorders>
            <w:shd w:val="clear" w:color="auto" w:fill="auto"/>
            <w:vAlign w:val="center"/>
            <w:hideMark/>
          </w:tcPr>
          <w:p w14:paraId="0F26CF16" w14:textId="77777777" w:rsidR="001D3A0A" w:rsidRPr="007679F1" w:rsidRDefault="001D3A0A" w:rsidP="001D3A0A">
            <w:pPr>
              <w:jc w:val="right"/>
              <w:rPr>
                <w:rFonts w:cs="Times New Roman"/>
                <w:color w:val="000000"/>
              </w:rPr>
            </w:pPr>
            <w:r w:rsidRPr="007679F1">
              <w:rPr>
                <w:rFonts w:cs="Times New Roman"/>
                <w:color w:val="000000"/>
              </w:rPr>
              <w:t> </w:t>
            </w:r>
          </w:p>
        </w:tc>
      </w:tr>
      <w:tr w:rsidR="001D3A0A" w:rsidRPr="007679F1" w14:paraId="0F26CF1D" w14:textId="77777777" w:rsidTr="001D3A0A">
        <w:trPr>
          <w:trHeight w:val="315"/>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0F26CF18" w14:textId="77777777" w:rsidR="001D3A0A" w:rsidRPr="007679F1" w:rsidRDefault="001D3A0A" w:rsidP="001D3A0A">
            <w:pPr>
              <w:rPr>
                <w:rFonts w:cs="Times New Roman"/>
                <w:color w:val="000000"/>
              </w:rPr>
            </w:pPr>
            <w:r w:rsidRPr="007679F1">
              <w:rPr>
                <w:rFonts w:cs="Times New Roman"/>
                <w:color w:val="000000"/>
              </w:rPr>
              <w:t>Fringe Benefits</w:t>
            </w:r>
          </w:p>
        </w:tc>
        <w:tc>
          <w:tcPr>
            <w:tcW w:w="1880" w:type="dxa"/>
            <w:tcBorders>
              <w:top w:val="nil"/>
              <w:left w:val="nil"/>
              <w:bottom w:val="single" w:sz="4" w:space="0" w:color="auto"/>
              <w:right w:val="single" w:sz="4" w:space="0" w:color="auto"/>
            </w:tcBorders>
            <w:shd w:val="clear" w:color="auto" w:fill="auto"/>
            <w:vAlign w:val="center"/>
            <w:hideMark/>
          </w:tcPr>
          <w:p w14:paraId="0F26CF19" w14:textId="77777777" w:rsidR="001D3A0A" w:rsidRPr="007679F1" w:rsidRDefault="001D3A0A" w:rsidP="001D3A0A">
            <w:pPr>
              <w:jc w:val="right"/>
              <w:rPr>
                <w:rFonts w:cs="Times New Roman"/>
                <w:color w:val="000000"/>
              </w:rPr>
            </w:pPr>
            <w:r w:rsidRPr="007679F1">
              <w:rPr>
                <w:rFonts w:cs="Times New Roman"/>
                <w:color w:val="000000"/>
              </w:rPr>
              <w:t> </w:t>
            </w:r>
          </w:p>
        </w:tc>
        <w:tc>
          <w:tcPr>
            <w:tcW w:w="1860" w:type="dxa"/>
            <w:tcBorders>
              <w:top w:val="nil"/>
              <w:left w:val="nil"/>
              <w:bottom w:val="single" w:sz="4" w:space="0" w:color="auto"/>
              <w:right w:val="single" w:sz="4" w:space="0" w:color="auto"/>
            </w:tcBorders>
            <w:shd w:val="clear" w:color="auto" w:fill="auto"/>
            <w:vAlign w:val="center"/>
            <w:hideMark/>
          </w:tcPr>
          <w:p w14:paraId="0F26CF1A" w14:textId="77777777" w:rsidR="001D3A0A" w:rsidRPr="007679F1" w:rsidRDefault="001D3A0A" w:rsidP="001D3A0A">
            <w:pPr>
              <w:jc w:val="right"/>
              <w:rPr>
                <w:rFonts w:cs="Times New Roman"/>
                <w:color w:val="000000"/>
              </w:rPr>
            </w:pPr>
            <w:r w:rsidRPr="007679F1">
              <w:rPr>
                <w:rFonts w:cs="Times New Roman"/>
                <w:color w:val="000000"/>
              </w:rPr>
              <w:t> </w:t>
            </w:r>
          </w:p>
        </w:tc>
        <w:tc>
          <w:tcPr>
            <w:tcW w:w="1860" w:type="dxa"/>
            <w:tcBorders>
              <w:top w:val="nil"/>
              <w:left w:val="nil"/>
              <w:bottom w:val="single" w:sz="4" w:space="0" w:color="auto"/>
              <w:right w:val="single" w:sz="4" w:space="0" w:color="auto"/>
            </w:tcBorders>
            <w:shd w:val="clear" w:color="auto" w:fill="auto"/>
            <w:vAlign w:val="center"/>
            <w:hideMark/>
          </w:tcPr>
          <w:p w14:paraId="0F26CF1B" w14:textId="77777777" w:rsidR="001D3A0A" w:rsidRPr="007679F1" w:rsidRDefault="001D3A0A" w:rsidP="001D3A0A">
            <w:pPr>
              <w:jc w:val="right"/>
              <w:rPr>
                <w:rFonts w:cs="Times New Roman"/>
                <w:color w:val="000000"/>
              </w:rPr>
            </w:pPr>
            <w:r w:rsidRPr="007679F1">
              <w:rPr>
                <w:rFonts w:cs="Times New Roman"/>
                <w:color w:val="000000"/>
              </w:rPr>
              <w:t> </w:t>
            </w:r>
          </w:p>
        </w:tc>
        <w:tc>
          <w:tcPr>
            <w:tcW w:w="1860" w:type="dxa"/>
            <w:tcBorders>
              <w:top w:val="nil"/>
              <w:left w:val="nil"/>
              <w:bottom w:val="single" w:sz="4" w:space="0" w:color="auto"/>
              <w:right w:val="single" w:sz="4" w:space="0" w:color="auto"/>
            </w:tcBorders>
            <w:shd w:val="clear" w:color="auto" w:fill="auto"/>
            <w:vAlign w:val="center"/>
            <w:hideMark/>
          </w:tcPr>
          <w:p w14:paraId="0F26CF1C" w14:textId="77777777" w:rsidR="001D3A0A" w:rsidRPr="007679F1" w:rsidRDefault="001D3A0A" w:rsidP="001D3A0A">
            <w:pPr>
              <w:jc w:val="right"/>
              <w:rPr>
                <w:rFonts w:cs="Times New Roman"/>
                <w:color w:val="000000"/>
              </w:rPr>
            </w:pPr>
            <w:r w:rsidRPr="007679F1">
              <w:rPr>
                <w:rFonts w:cs="Times New Roman"/>
                <w:color w:val="000000"/>
              </w:rPr>
              <w:t> </w:t>
            </w:r>
          </w:p>
        </w:tc>
      </w:tr>
      <w:tr w:rsidR="001D3A0A" w:rsidRPr="007679F1" w14:paraId="0F26CF23" w14:textId="77777777" w:rsidTr="001D3A0A">
        <w:trPr>
          <w:trHeight w:val="315"/>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0F26CF1E" w14:textId="77777777" w:rsidR="001D3A0A" w:rsidRPr="007679F1" w:rsidRDefault="001D3A0A" w:rsidP="001D3A0A">
            <w:pPr>
              <w:rPr>
                <w:rFonts w:cs="Times New Roman"/>
                <w:color w:val="000000"/>
              </w:rPr>
            </w:pPr>
            <w:r w:rsidRPr="007679F1">
              <w:rPr>
                <w:rFonts w:cs="Times New Roman"/>
                <w:color w:val="000000"/>
              </w:rPr>
              <w:t>Travel</w:t>
            </w:r>
          </w:p>
        </w:tc>
        <w:tc>
          <w:tcPr>
            <w:tcW w:w="1880" w:type="dxa"/>
            <w:tcBorders>
              <w:top w:val="nil"/>
              <w:left w:val="nil"/>
              <w:bottom w:val="single" w:sz="4" w:space="0" w:color="auto"/>
              <w:right w:val="single" w:sz="4" w:space="0" w:color="auto"/>
            </w:tcBorders>
            <w:shd w:val="clear" w:color="auto" w:fill="auto"/>
            <w:vAlign w:val="center"/>
            <w:hideMark/>
          </w:tcPr>
          <w:p w14:paraId="0F26CF1F" w14:textId="77777777" w:rsidR="001D3A0A" w:rsidRPr="007679F1" w:rsidRDefault="001D3A0A" w:rsidP="001D3A0A">
            <w:pPr>
              <w:jc w:val="right"/>
              <w:rPr>
                <w:rFonts w:cs="Times New Roman"/>
                <w:color w:val="000000"/>
              </w:rPr>
            </w:pPr>
            <w:r w:rsidRPr="007679F1">
              <w:rPr>
                <w:rFonts w:cs="Times New Roman"/>
                <w:color w:val="000000"/>
              </w:rPr>
              <w:t> </w:t>
            </w:r>
          </w:p>
        </w:tc>
        <w:tc>
          <w:tcPr>
            <w:tcW w:w="1860" w:type="dxa"/>
            <w:tcBorders>
              <w:top w:val="nil"/>
              <w:left w:val="nil"/>
              <w:bottom w:val="single" w:sz="4" w:space="0" w:color="auto"/>
              <w:right w:val="single" w:sz="4" w:space="0" w:color="auto"/>
            </w:tcBorders>
            <w:shd w:val="clear" w:color="auto" w:fill="auto"/>
            <w:vAlign w:val="center"/>
            <w:hideMark/>
          </w:tcPr>
          <w:p w14:paraId="0F26CF20" w14:textId="77777777" w:rsidR="001D3A0A" w:rsidRPr="007679F1" w:rsidRDefault="001D3A0A" w:rsidP="001D3A0A">
            <w:pPr>
              <w:jc w:val="right"/>
              <w:rPr>
                <w:rFonts w:cs="Times New Roman"/>
                <w:color w:val="000000"/>
              </w:rPr>
            </w:pPr>
            <w:r w:rsidRPr="007679F1">
              <w:rPr>
                <w:rFonts w:cs="Times New Roman"/>
                <w:color w:val="000000"/>
              </w:rPr>
              <w:t> </w:t>
            </w:r>
          </w:p>
        </w:tc>
        <w:tc>
          <w:tcPr>
            <w:tcW w:w="1860" w:type="dxa"/>
            <w:tcBorders>
              <w:top w:val="nil"/>
              <w:left w:val="nil"/>
              <w:bottom w:val="single" w:sz="4" w:space="0" w:color="auto"/>
              <w:right w:val="single" w:sz="4" w:space="0" w:color="auto"/>
            </w:tcBorders>
            <w:shd w:val="clear" w:color="auto" w:fill="auto"/>
            <w:vAlign w:val="center"/>
            <w:hideMark/>
          </w:tcPr>
          <w:p w14:paraId="0F26CF21" w14:textId="77777777" w:rsidR="001D3A0A" w:rsidRPr="007679F1" w:rsidRDefault="001D3A0A" w:rsidP="001D3A0A">
            <w:pPr>
              <w:jc w:val="right"/>
              <w:rPr>
                <w:rFonts w:cs="Times New Roman"/>
                <w:color w:val="000000"/>
              </w:rPr>
            </w:pPr>
            <w:r w:rsidRPr="007679F1">
              <w:rPr>
                <w:rFonts w:cs="Times New Roman"/>
                <w:color w:val="000000"/>
              </w:rPr>
              <w:t> </w:t>
            </w:r>
          </w:p>
        </w:tc>
        <w:tc>
          <w:tcPr>
            <w:tcW w:w="1860" w:type="dxa"/>
            <w:tcBorders>
              <w:top w:val="nil"/>
              <w:left w:val="nil"/>
              <w:bottom w:val="single" w:sz="4" w:space="0" w:color="auto"/>
              <w:right w:val="single" w:sz="4" w:space="0" w:color="auto"/>
            </w:tcBorders>
            <w:shd w:val="clear" w:color="auto" w:fill="auto"/>
            <w:vAlign w:val="center"/>
            <w:hideMark/>
          </w:tcPr>
          <w:p w14:paraId="0F26CF22" w14:textId="77777777" w:rsidR="001D3A0A" w:rsidRPr="007679F1" w:rsidRDefault="001D3A0A" w:rsidP="001D3A0A">
            <w:pPr>
              <w:jc w:val="right"/>
              <w:rPr>
                <w:rFonts w:cs="Times New Roman"/>
                <w:color w:val="000000"/>
              </w:rPr>
            </w:pPr>
            <w:r w:rsidRPr="007679F1">
              <w:rPr>
                <w:rFonts w:cs="Times New Roman"/>
                <w:color w:val="000000"/>
              </w:rPr>
              <w:t> </w:t>
            </w:r>
          </w:p>
        </w:tc>
      </w:tr>
      <w:tr w:rsidR="001D3A0A" w:rsidRPr="007679F1" w14:paraId="0F26CF29" w14:textId="77777777" w:rsidTr="001D3A0A">
        <w:trPr>
          <w:trHeight w:val="315"/>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0F26CF24" w14:textId="77777777" w:rsidR="001D3A0A" w:rsidRPr="007679F1" w:rsidRDefault="001D3A0A" w:rsidP="001D3A0A">
            <w:pPr>
              <w:rPr>
                <w:rFonts w:cs="Times New Roman"/>
                <w:color w:val="000000"/>
              </w:rPr>
            </w:pPr>
            <w:r w:rsidRPr="007679F1">
              <w:rPr>
                <w:rFonts w:cs="Times New Roman"/>
                <w:color w:val="000000"/>
              </w:rPr>
              <w:t>Equipment</w:t>
            </w:r>
          </w:p>
        </w:tc>
        <w:tc>
          <w:tcPr>
            <w:tcW w:w="1880" w:type="dxa"/>
            <w:tcBorders>
              <w:top w:val="nil"/>
              <w:left w:val="nil"/>
              <w:bottom w:val="single" w:sz="4" w:space="0" w:color="auto"/>
              <w:right w:val="single" w:sz="4" w:space="0" w:color="auto"/>
            </w:tcBorders>
            <w:shd w:val="clear" w:color="auto" w:fill="auto"/>
            <w:vAlign w:val="center"/>
            <w:hideMark/>
          </w:tcPr>
          <w:p w14:paraId="0F26CF25" w14:textId="77777777" w:rsidR="001D3A0A" w:rsidRPr="007679F1" w:rsidRDefault="001D3A0A" w:rsidP="001D3A0A">
            <w:pPr>
              <w:jc w:val="right"/>
              <w:rPr>
                <w:rFonts w:cs="Times New Roman"/>
                <w:color w:val="000000"/>
              </w:rPr>
            </w:pPr>
            <w:r w:rsidRPr="007679F1">
              <w:rPr>
                <w:rFonts w:cs="Times New Roman"/>
                <w:color w:val="000000"/>
              </w:rPr>
              <w:t> </w:t>
            </w:r>
          </w:p>
        </w:tc>
        <w:tc>
          <w:tcPr>
            <w:tcW w:w="1860" w:type="dxa"/>
            <w:tcBorders>
              <w:top w:val="nil"/>
              <w:left w:val="nil"/>
              <w:bottom w:val="single" w:sz="4" w:space="0" w:color="auto"/>
              <w:right w:val="single" w:sz="4" w:space="0" w:color="auto"/>
            </w:tcBorders>
            <w:shd w:val="clear" w:color="auto" w:fill="auto"/>
            <w:vAlign w:val="center"/>
            <w:hideMark/>
          </w:tcPr>
          <w:p w14:paraId="0F26CF26" w14:textId="77777777" w:rsidR="001D3A0A" w:rsidRPr="007679F1" w:rsidRDefault="001D3A0A" w:rsidP="001D3A0A">
            <w:pPr>
              <w:jc w:val="right"/>
              <w:rPr>
                <w:rFonts w:cs="Times New Roman"/>
                <w:color w:val="000000"/>
              </w:rPr>
            </w:pPr>
            <w:r w:rsidRPr="007679F1">
              <w:rPr>
                <w:rFonts w:cs="Times New Roman"/>
                <w:color w:val="000000"/>
              </w:rPr>
              <w:t> </w:t>
            </w:r>
          </w:p>
        </w:tc>
        <w:tc>
          <w:tcPr>
            <w:tcW w:w="1860" w:type="dxa"/>
            <w:tcBorders>
              <w:top w:val="nil"/>
              <w:left w:val="nil"/>
              <w:bottom w:val="single" w:sz="4" w:space="0" w:color="auto"/>
              <w:right w:val="single" w:sz="4" w:space="0" w:color="auto"/>
            </w:tcBorders>
            <w:shd w:val="clear" w:color="auto" w:fill="auto"/>
            <w:vAlign w:val="center"/>
            <w:hideMark/>
          </w:tcPr>
          <w:p w14:paraId="0F26CF27" w14:textId="77777777" w:rsidR="001D3A0A" w:rsidRPr="007679F1" w:rsidRDefault="001D3A0A" w:rsidP="001D3A0A">
            <w:pPr>
              <w:jc w:val="right"/>
              <w:rPr>
                <w:rFonts w:cs="Times New Roman"/>
                <w:color w:val="000000"/>
              </w:rPr>
            </w:pPr>
            <w:r w:rsidRPr="007679F1">
              <w:rPr>
                <w:rFonts w:cs="Times New Roman"/>
                <w:color w:val="000000"/>
              </w:rPr>
              <w:t> </w:t>
            </w:r>
          </w:p>
        </w:tc>
        <w:tc>
          <w:tcPr>
            <w:tcW w:w="1860" w:type="dxa"/>
            <w:tcBorders>
              <w:top w:val="nil"/>
              <w:left w:val="nil"/>
              <w:bottom w:val="single" w:sz="4" w:space="0" w:color="auto"/>
              <w:right w:val="single" w:sz="4" w:space="0" w:color="auto"/>
            </w:tcBorders>
            <w:shd w:val="clear" w:color="auto" w:fill="auto"/>
            <w:vAlign w:val="center"/>
            <w:hideMark/>
          </w:tcPr>
          <w:p w14:paraId="0F26CF28" w14:textId="77777777" w:rsidR="001D3A0A" w:rsidRPr="007679F1" w:rsidRDefault="001D3A0A" w:rsidP="001D3A0A">
            <w:pPr>
              <w:jc w:val="right"/>
              <w:rPr>
                <w:rFonts w:cs="Times New Roman"/>
                <w:color w:val="000000"/>
              </w:rPr>
            </w:pPr>
            <w:r w:rsidRPr="007679F1">
              <w:rPr>
                <w:rFonts w:cs="Times New Roman"/>
                <w:color w:val="000000"/>
              </w:rPr>
              <w:t> </w:t>
            </w:r>
          </w:p>
        </w:tc>
      </w:tr>
      <w:tr w:rsidR="001D3A0A" w:rsidRPr="007679F1" w14:paraId="0F26CF2F" w14:textId="77777777" w:rsidTr="001D3A0A">
        <w:trPr>
          <w:trHeight w:val="315"/>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0F26CF2A" w14:textId="77777777" w:rsidR="001D3A0A" w:rsidRPr="007679F1" w:rsidRDefault="001D3A0A" w:rsidP="001D3A0A">
            <w:pPr>
              <w:rPr>
                <w:rFonts w:cs="Times New Roman"/>
                <w:color w:val="000000"/>
              </w:rPr>
            </w:pPr>
            <w:r w:rsidRPr="007679F1">
              <w:rPr>
                <w:rFonts w:cs="Times New Roman"/>
                <w:color w:val="000000"/>
              </w:rPr>
              <w:t>Supplies</w:t>
            </w:r>
          </w:p>
        </w:tc>
        <w:tc>
          <w:tcPr>
            <w:tcW w:w="1880" w:type="dxa"/>
            <w:tcBorders>
              <w:top w:val="nil"/>
              <w:left w:val="nil"/>
              <w:bottom w:val="single" w:sz="4" w:space="0" w:color="auto"/>
              <w:right w:val="single" w:sz="4" w:space="0" w:color="auto"/>
            </w:tcBorders>
            <w:shd w:val="clear" w:color="auto" w:fill="auto"/>
            <w:vAlign w:val="center"/>
            <w:hideMark/>
          </w:tcPr>
          <w:p w14:paraId="0F26CF2B" w14:textId="77777777" w:rsidR="001D3A0A" w:rsidRPr="007679F1" w:rsidRDefault="001D3A0A" w:rsidP="001D3A0A">
            <w:pPr>
              <w:jc w:val="right"/>
              <w:rPr>
                <w:rFonts w:cs="Times New Roman"/>
                <w:color w:val="000000"/>
              </w:rPr>
            </w:pPr>
            <w:r w:rsidRPr="007679F1">
              <w:rPr>
                <w:rFonts w:cs="Times New Roman"/>
                <w:color w:val="000000"/>
              </w:rPr>
              <w:t> </w:t>
            </w:r>
          </w:p>
        </w:tc>
        <w:tc>
          <w:tcPr>
            <w:tcW w:w="1860" w:type="dxa"/>
            <w:tcBorders>
              <w:top w:val="nil"/>
              <w:left w:val="nil"/>
              <w:bottom w:val="single" w:sz="4" w:space="0" w:color="auto"/>
              <w:right w:val="single" w:sz="4" w:space="0" w:color="auto"/>
            </w:tcBorders>
            <w:shd w:val="clear" w:color="auto" w:fill="auto"/>
            <w:vAlign w:val="center"/>
            <w:hideMark/>
          </w:tcPr>
          <w:p w14:paraId="0F26CF2C" w14:textId="77777777" w:rsidR="001D3A0A" w:rsidRPr="007679F1" w:rsidRDefault="001D3A0A" w:rsidP="001D3A0A">
            <w:pPr>
              <w:jc w:val="right"/>
              <w:rPr>
                <w:rFonts w:cs="Times New Roman"/>
                <w:color w:val="000000"/>
              </w:rPr>
            </w:pPr>
            <w:r w:rsidRPr="007679F1">
              <w:rPr>
                <w:rFonts w:cs="Times New Roman"/>
                <w:color w:val="000000"/>
              </w:rPr>
              <w:t> </w:t>
            </w:r>
          </w:p>
        </w:tc>
        <w:tc>
          <w:tcPr>
            <w:tcW w:w="1860" w:type="dxa"/>
            <w:tcBorders>
              <w:top w:val="nil"/>
              <w:left w:val="nil"/>
              <w:bottom w:val="single" w:sz="4" w:space="0" w:color="auto"/>
              <w:right w:val="single" w:sz="4" w:space="0" w:color="auto"/>
            </w:tcBorders>
            <w:shd w:val="clear" w:color="auto" w:fill="auto"/>
            <w:vAlign w:val="center"/>
            <w:hideMark/>
          </w:tcPr>
          <w:p w14:paraId="0F26CF2D" w14:textId="77777777" w:rsidR="001D3A0A" w:rsidRPr="007679F1" w:rsidRDefault="001D3A0A" w:rsidP="001D3A0A">
            <w:pPr>
              <w:jc w:val="right"/>
              <w:rPr>
                <w:rFonts w:cs="Times New Roman"/>
                <w:color w:val="000000"/>
              </w:rPr>
            </w:pPr>
            <w:r w:rsidRPr="007679F1">
              <w:rPr>
                <w:rFonts w:cs="Times New Roman"/>
                <w:color w:val="000000"/>
              </w:rPr>
              <w:t> </w:t>
            </w:r>
          </w:p>
        </w:tc>
        <w:tc>
          <w:tcPr>
            <w:tcW w:w="1860" w:type="dxa"/>
            <w:tcBorders>
              <w:top w:val="nil"/>
              <w:left w:val="nil"/>
              <w:bottom w:val="single" w:sz="4" w:space="0" w:color="auto"/>
              <w:right w:val="single" w:sz="4" w:space="0" w:color="auto"/>
            </w:tcBorders>
            <w:shd w:val="clear" w:color="auto" w:fill="auto"/>
            <w:vAlign w:val="center"/>
            <w:hideMark/>
          </w:tcPr>
          <w:p w14:paraId="0F26CF2E" w14:textId="77777777" w:rsidR="001D3A0A" w:rsidRPr="007679F1" w:rsidRDefault="001D3A0A" w:rsidP="001D3A0A">
            <w:pPr>
              <w:jc w:val="right"/>
              <w:rPr>
                <w:rFonts w:cs="Times New Roman"/>
                <w:color w:val="000000"/>
              </w:rPr>
            </w:pPr>
            <w:r w:rsidRPr="007679F1">
              <w:rPr>
                <w:rFonts w:cs="Times New Roman"/>
                <w:color w:val="000000"/>
              </w:rPr>
              <w:t> </w:t>
            </w:r>
          </w:p>
        </w:tc>
      </w:tr>
      <w:tr w:rsidR="001D3A0A" w:rsidRPr="007679F1" w14:paraId="0F26CF35" w14:textId="77777777" w:rsidTr="001D3A0A">
        <w:trPr>
          <w:trHeight w:val="315"/>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0F26CF30" w14:textId="77777777" w:rsidR="001D3A0A" w:rsidRPr="007679F1" w:rsidRDefault="001D3A0A" w:rsidP="001D3A0A">
            <w:pPr>
              <w:rPr>
                <w:rFonts w:cs="Times New Roman"/>
                <w:color w:val="000000"/>
              </w:rPr>
            </w:pPr>
            <w:r w:rsidRPr="007679F1">
              <w:rPr>
                <w:rFonts w:cs="Times New Roman"/>
                <w:color w:val="000000"/>
              </w:rPr>
              <w:t>Contractual</w:t>
            </w:r>
          </w:p>
        </w:tc>
        <w:tc>
          <w:tcPr>
            <w:tcW w:w="1880" w:type="dxa"/>
            <w:tcBorders>
              <w:top w:val="nil"/>
              <w:left w:val="nil"/>
              <w:bottom w:val="single" w:sz="4" w:space="0" w:color="auto"/>
              <w:right w:val="single" w:sz="4" w:space="0" w:color="auto"/>
            </w:tcBorders>
            <w:shd w:val="clear" w:color="auto" w:fill="auto"/>
            <w:vAlign w:val="center"/>
            <w:hideMark/>
          </w:tcPr>
          <w:p w14:paraId="0F26CF31" w14:textId="77777777" w:rsidR="001D3A0A" w:rsidRPr="007679F1" w:rsidRDefault="001D3A0A" w:rsidP="001D3A0A">
            <w:pPr>
              <w:jc w:val="right"/>
              <w:rPr>
                <w:rFonts w:cs="Times New Roman"/>
                <w:color w:val="000000"/>
              </w:rPr>
            </w:pPr>
            <w:r w:rsidRPr="007679F1">
              <w:rPr>
                <w:rFonts w:cs="Times New Roman"/>
                <w:color w:val="000000"/>
              </w:rPr>
              <w:t> </w:t>
            </w:r>
          </w:p>
        </w:tc>
        <w:tc>
          <w:tcPr>
            <w:tcW w:w="1860" w:type="dxa"/>
            <w:tcBorders>
              <w:top w:val="nil"/>
              <w:left w:val="nil"/>
              <w:bottom w:val="single" w:sz="4" w:space="0" w:color="auto"/>
              <w:right w:val="single" w:sz="4" w:space="0" w:color="auto"/>
            </w:tcBorders>
            <w:shd w:val="clear" w:color="auto" w:fill="auto"/>
            <w:vAlign w:val="center"/>
            <w:hideMark/>
          </w:tcPr>
          <w:p w14:paraId="0F26CF32" w14:textId="77777777" w:rsidR="001D3A0A" w:rsidRPr="007679F1" w:rsidRDefault="001D3A0A" w:rsidP="001D3A0A">
            <w:pPr>
              <w:jc w:val="right"/>
              <w:rPr>
                <w:rFonts w:cs="Times New Roman"/>
                <w:color w:val="000000"/>
              </w:rPr>
            </w:pPr>
            <w:r w:rsidRPr="007679F1">
              <w:rPr>
                <w:rFonts w:cs="Times New Roman"/>
                <w:color w:val="000000"/>
              </w:rPr>
              <w:t> </w:t>
            </w:r>
          </w:p>
        </w:tc>
        <w:tc>
          <w:tcPr>
            <w:tcW w:w="1860" w:type="dxa"/>
            <w:tcBorders>
              <w:top w:val="nil"/>
              <w:left w:val="nil"/>
              <w:bottom w:val="single" w:sz="4" w:space="0" w:color="auto"/>
              <w:right w:val="single" w:sz="4" w:space="0" w:color="auto"/>
            </w:tcBorders>
            <w:shd w:val="clear" w:color="auto" w:fill="auto"/>
            <w:vAlign w:val="center"/>
            <w:hideMark/>
          </w:tcPr>
          <w:p w14:paraId="0F26CF33" w14:textId="77777777" w:rsidR="001D3A0A" w:rsidRPr="007679F1" w:rsidRDefault="001D3A0A" w:rsidP="001D3A0A">
            <w:pPr>
              <w:jc w:val="right"/>
              <w:rPr>
                <w:rFonts w:cs="Times New Roman"/>
                <w:color w:val="000000"/>
              </w:rPr>
            </w:pPr>
            <w:r w:rsidRPr="007679F1">
              <w:rPr>
                <w:rFonts w:cs="Times New Roman"/>
                <w:color w:val="000000"/>
              </w:rPr>
              <w:t> </w:t>
            </w:r>
          </w:p>
        </w:tc>
        <w:tc>
          <w:tcPr>
            <w:tcW w:w="1860" w:type="dxa"/>
            <w:tcBorders>
              <w:top w:val="nil"/>
              <w:left w:val="nil"/>
              <w:bottom w:val="single" w:sz="4" w:space="0" w:color="auto"/>
              <w:right w:val="single" w:sz="4" w:space="0" w:color="auto"/>
            </w:tcBorders>
            <w:shd w:val="clear" w:color="auto" w:fill="auto"/>
            <w:vAlign w:val="center"/>
            <w:hideMark/>
          </w:tcPr>
          <w:p w14:paraId="0F26CF34" w14:textId="77777777" w:rsidR="001D3A0A" w:rsidRPr="007679F1" w:rsidRDefault="001D3A0A" w:rsidP="001D3A0A">
            <w:pPr>
              <w:jc w:val="right"/>
              <w:rPr>
                <w:rFonts w:cs="Times New Roman"/>
                <w:color w:val="000000"/>
              </w:rPr>
            </w:pPr>
            <w:r w:rsidRPr="007679F1">
              <w:rPr>
                <w:rFonts w:cs="Times New Roman"/>
                <w:color w:val="000000"/>
              </w:rPr>
              <w:t> </w:t>
            </w:r>
          </w:p>
        </w:tc>
      </w:tr>
      <w:tr w:rsidR="001D3A0A" w:rsidRPr="007679F1" w14:paraId="0F26CF3B" w14:textId="77777777" w:rsidTr="001D3A0A">
        <w:trPr>
          <w:trHeight w:val="315"/>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0F26CF36" w14:textId="77777777" w:rsidR="001D3A0A" w:rsidRPr="007679F1" w:rsidRDefault="001D3A0A" w:rsidP="001D3A0A">
            <w:pPr>
              <w:rPr>
                <w:rFonts w:cs="Times New Roman"/>
                <w:color w:val="000000"/>
              </w:rPr>
            </w:pPr>
            <w:r w:rsidRPr="007679F1">
              <w:rPr>
                <w:rFonts w:cs="Times New Roman"/>
                <w:color w:val="000000"/>
              </w:rPr>
              <w:t>Other</w:t>
            </w:r>
          </w:p>
        </w:tc>
        <w:tc>
          <w:tcPr>
            <w:tcW w:w="1880" w:type="dxa"/>
            <w:tcBorders>
              <w:top w:val="nil"/>
              <w:left w:val="nil"/>
              <w:bottom w:val="single" w:sz="4" w:space="0" w:color="auto"/>
              <w:right w:val="single" w:sz="4" w:space="0" w:color="auto"/>
            </w:tcBorders>
            <w:shd w:val="clear" w:color="auto" w:fill="auto"/>
            <w:vAlign w:val="center"/>
            <w:hideMark/>
          </w:tcPr>
          <w:p w14:paraId="0F26CF37" w14:textId="77777777" w:rsidR="001D3A0A" w:rsidRPr="007679F1" w:rsidRDefault="001D3A0A" w:rsidP="001D3A0A">
            <w:pPr>
              <w:jc w:val="right"/>
              <w:rPr>
                <w:rFonts w:cs="Times New Roman"/>
                <w:color w:val="000000"/>
              </w:rPr>
            </w:pPr>
            <w:r w:rsidRPr="007679F1">
              <w:rPr>
                <w:rFonts w:cs="Times New Roman"/>
                <w:color w:val="000000"/>
              </w:rPr>
              <w:t> </w:t>
            </w:r>
          </w:p>
        </w:tc>
        <w:tc>
          <w:tcPr>
            <w:tcW w:w="1860" w:type="dxa"/>
            <w:tcBorders>
              <w:top w:val="nil"/>
              <w:left w:val="nil"/>
              <w:bottom w:val="single" w:sz="4" w:space="0" w:color="auto"/>
              <w:right w:val="single" w:sz="4" w:space="0" w:color="auto"/>
            </w:tcBorders>
            <w:shd w:val="clear" w:color="auto" w:fill="auto"/>
            <w:vAlign w:val="center"/>
            <w:hideMark/>
          </w:tcPr>
          <w:p w14:paraId="0F26CF38" w14:textId="77777777" w:rsidR="001D3A0A" w:rsidRPr="007679F1" w:rsidRDefault="001D3A0A" w:rsidP="001D3A0A">
            <w:pPr>
              <w:jc w:val="right"/>
              <w:rPr>
                <w:rFonts w:cs="Times New Roman"/>
                <w:color w:val="000000"/>
              </w:rPr>
            </w:pPr>
            <w:r w:rsidRPr="007679F1">
              <w:rPr>
                <w:rFonts w:cs="Times New Roman"/>
                <w:color w:val="000000"/>
              </w:rPr>
              <w:t> </w:t>
            </w:r>
          </w:p>
        </w:tc>
        <w:tc>
          <w:tcPr>
            <w:tcW w:w="1860" w:type="dxa"/>
            <w:tcBorders>
              <w:top w:val="nil"/>
              <w:left w:val="nil"/>
              <w:bottom w:val="single" w:sz="4" w:space="0" w:color="auto"/>
              <w:right w:val="single" w:sz="4" w:space="0" w:color="auto"/>
            </w:tcBorders>
            <w:shd w:val="clear" w:color="auto" w:fill="auto"/>
            <w:vAlign w:val="center"/>
            <w:hideMark/>
          </w:tcPr>
          <w:p w14:paraId="0F26CF39" w14:textId="77777777" w:rsidR="001D3A0A" w:rsidRPr="007679F1" w:rsidRDefault="001D3A0A" w:rsidP="001D3A0A">
            <w:pPr>
              <w:jc w:val="right"/>
              <w:rPr>
                <w:rFonts w:cs="Times New Roman"/>
                <w:color w:val="000000"/>
              </w:rPr>
            </w:pPr>
            <w:r w:rsidRPr="007679F1">
              <w:rPr>
                <w:rFonts w:cs="Times New Roman"/>
                <w:color w:val="000000"/>
              </w:rPr>
              <w:t> </w:t>
            </w:r>
          </w:p>
        </w:tc>
        <w:tc>
          <w:tcPr>
            <w:tcW w:w="1860" w:type="dxa"/>
            <w:tcBorders>
              <w:top w:val="nil"/>
              <w:left w:val="nil"/>
              <w:bottom w:val="single" w:sz="4" w:space="0" w:color="auto"/>
              <w:right w:val="single" w:sz="4" w:space="0" w:color="auto"/>
            </w:tcBorders>
            <w:shd w:val="clear" w:color="auto" w:fill="auto"/>
            <w:vAlign w:val="center"/>
            <w:hideMark/>
          </w:tcPr>
          <w:p w14:paraId="0F26CF3A" w14:textId="77777777" w:rsidR="001D3A0A" w:rsidRPr="007679F1" w:rsidRDefault="001D3A0A" w:rsidP="001D3A0A">
            <w:pPr>
              <w:jc w:val="right"/>
              <w:rPr>
                <w:rFonts w:cs="Times New Roman"/>
                <w:color w:val="000000"/>
              </w:rPr>
            </w:pPr>
            <w:r w:rsidRPr="007679F1">
              <w:rPr>
                <w:rFonts w:cs="Times New Roman"/>
                <w:color w:val="000000"/>
              </w:rPr>
              <w:t> </w:t>
            </w:r>
          </w:p>
        </w:tc>
      </w:tr>
      <w:tr w:rsidR="001D3A0A" w:rsidRPr="007679F1" w14:paraId="0F26CF41" w14:textId="77777777" w:rsidTr="001D3A0A">
        <w:trPr>
          <w:trHeight w:val="315"/>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0F26CF3C" w14:textId="77777777" w:rsidR="001D3A0A" w:rsidRPr="007679F1" w:rsidRDefault="001D3A0A" w:rsidP="001D3A0A">
            <w:pPr>
              <w:rPr>
                <w:rFonts w:cs="Times New Roman"/>
                <w:color w:val="000000"/>
              </w:rPr>
            </w:pPr>
            <w:r w:rsidRPr="007679F1">
              <w:rPr>
                <w:rFonts w:cs="Times New Roman"/>
                <w:color w:val="000000"/>
              </w:rPr>
              <w:t>Indirect Costs</w:t>
            </w:r>
          </w:p>
        </w:tc>
        <w:tc>
          <w:tcPr>
            <w:tcW w:w="1880" w:type="dxa"/>
            <w:tcBorders>
              <w:top w:val="nil"/>
              <w:left w:val="nil"/>
              <w:bottom w:val="single" w:sz="4" w:space="0" w:color="auto"/>
              <w:right w:val="single" w:sz="4" w:space="0" w:color="auto"/>
            </w:tcBorders>
            <w:shd w:val="clear" w:color="auto" w:fill="auto"/>
            <w:vAlign w:val="center"/>
            <w:hideMark/>
          </w:tcPr>
          <w:p w14:paraId="0F26CF3D" w14:textId="77777777" w:rsidR="001D3A0A" w:rsidRPr="007679F1" w:rsidRDefault="001D3A0A" w:rsidP="001D3A0A">
            <w:pPr>
              <w:jc w:val="right"/>
              <w:rPr>
                <w:rFonts w:cs="Times New Roman"/>
                <w:color w:val="000000"/>
              </w:rPr>
            </w:pPr>
            <w:r w:rsidRPr="007679F1">
              <w:rPr>
                <w:rFonts w:cs="Times New Roman"/>
                <w:color w:val="000000"/>
              </w:rPr>
              <w:t> </w:t>
            </w:r>
          </w:p>
        </w:tc>
        <w:tc>
          <w:tcPr>
            <w:tcW w:w="1860" w:type="dxa"/>
            <w:tcBorders>
              <w:top w:val="nil"/>
              <w:left w:val="nil"/>
              <w:bottom w:val="single" w:sz="4" w:space="0" w:color="auto"/>
              <w:right w:val="single" w:sz="4" w:space="0" w:color="auto"/>
            </w:tcBorders>
            <w:shd w:val="clear" w:color="auto" w:fill="auto"/>
            <w:vAlign w:val="center"/>
            <w:hideMark/>
          </w:tcPr>
          <w:p w14:paraId="0F26CF3E" w14:textId="77777777" w:rsidR="001D3A0A" w:rsidRPr="007679F1" w:rsidRDefault="001D3A0A" w:rsidP="001D3A0A">
            <w:pPr>
              <w:jc w:val="right"/>
              <w:rPr>
                <w:rFonts w:cs="Times New Roman"/>
                <w:color w:val="000000"/>
              </w:rPr>
            </w:pPr>
            <w:r w:rsidRPr="007679F1">
              <w:rPr>
                <w:rFonts w:cs="Times New Roman"/>
                <w:color w:val="000000"/>
              </w:rPr>
              <w:t> </w:t>
            </w:r>
          </w:p>
        </w:tc>
        <w:tc>
          <w:tcPr>
            <w:tcW w:w="1860" w:type="dxa"/>
            <w:tcBorders>
              <w:top w:val="nil"/>
              <w:left w:val="nil"/>
              <w:bottom w:val="single" w:sz="4" w:space="0" w:color="auto"/>
              <w:right w:val="single" w:sz="4" w:space="0" w:color="auto"/>
            </w:tcBorders>
            <w:shd w:val="clear" w:color="auto" w:fill="auto"/>
            <w:vAlign w:val="center"/>
            <w:hideMark/>
          </w:tcPr>
          <w:p w14:paraId="0F26CF3F" w14:textId="77777777" w:rsidR="001D3A0A" w:rsidRPr="007679F1" w:rsidRDefault="001D3A0A" w:rsidP="001D3A0A">
            <w:pPr>
              <w:jc w:val="right"/>
              <w:rPr>
                <w:rFonts w:cs="Times New Roman"/>
                <w:color w:val="000000"/>
              </w:rPr>
            </w:pPr>
            <w:r w:rsidRPr="007679F1">
              <w:rPr>
                <w:rFonts w:cs="Times New Roman"/>
                <w:color w:val="000000"/>
              </w:rPr>
              <w:t> </w:t>
            </w:r>
          </w:p>
        </w:tc>
        <w:tc>
          <w:tcPr>
            <w:tcW w:w="1860" w:type="dxa"/>
            <w:tcBorders>
              <w:top w:val="nil"/>
              <w:left w:val="nil"/>
              <w:bottom w:val="single" w:sz="4" w:space="0" w:color="auto"/>
              <w:right w:val="single" w:sz="4" w:space="0" w:color="auto"/>
            </w:tcBorders>
            <w:shd w:val="clear" w:color="auto" w:fill="auto"/>
            <w:vAlign w:val="center"/>
            <w:hideMark/>
          </w:tcPr>
          <w:p w14:paraId="0F26CF40" w14:textId="77777777" w:rsidR="001D3A0A" w:rsidRPr="007679F1" w:rsidRDefault="001D3A0A" w:rsidP="001D3A0A">
            <w:pPr>
              <w:jc w:val="right"/>
              <w:rPr>
                <w:rFonts w:cs="Times New Roman"/>
                <w:color w:val="000000"/>
              </w:rPr>
            </w:pPr>
            <w:r w:rsidRPr="007679F1">
              <w:rPr>
                <w:rFonts w:cs="Times New Roman"/>
                <w:color w:val="000000"/>
              </w:rPr>
              <w:t> </w:t>
            </w:r>
          </w:p>
        </w:tc>
      </w:tr>
      <w:tr w:rsidR="001D3A0A" w:rsidRPr="007679F1" w14:paraId="0F26CF47" w14:textId="77777777" w:rsidTr="001D3A0A">
        <w:trPr>
          <w:trHeight w:val="315"/>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0F26CF42" w14:textId="77777777" w:rsidR="001D3A0A" w:rsidRPr="007679F1" w:rsidRDefault="001D3A0A" w:rsidP="001D3A0A">
            <w:pPr>
              <w:rPr>
                <w:rFonts w:cs="Times New Roman"/>
                <w:color w:val="000000"/>
              </w:rPr>
            </w:pPr>
            <w:r w:rsidRPr="007679F1">
              <w:rPr>
                <w:rFonts w:cs="Times New Roman"/>
                <w:color w:val="000000"/>
              </w:rPr>
              <w:t>Total</w:t>
            </w:r>
          </w:p>
        </w:tc>
        <w:tc>
          <w:tcPr>
            <w:tcW w:w="1880" w:type="dxa"/>
            <w:tcBorders>
              <w:top w:val="nil"/>
              <w:left w:val="nil"/>
              <w:bottom w:val="single" w:sz="4" w:space="0" w:color="auto"/>
              <w:right w:val="single" w:sz="4" w:space="0" w:color="auto"/>
            </w:tcBorders>
            <w:shd w:val="clear" w:color="auto" w:fill="auto"/>
            <w:vAlign w:val="center"/>
            <w:hideMark/>
          </w:tcPr>
          <w:p w14:paraId="0F26CF43" w14:textId="77777777" w:rsidR="001D3A0A" w:rsidRPr="007679F1" w:rsidRDefault="001D3A0A" w:rsidP="001D3A0A">
            <w:pPr>
              <w:jc w:val="right"/>
              <w:rPr>
                <w:rFonts w:cs="Times New Roman"/>
                <w:color w:val="000000"/>
              </w:rPr>
            </w:pPr>
            <w:r w:rsidRPr="007679F1">
              <w:rPr>
                <w:rFonts w:cs="Times New Roman"/>
                <w:color w:val="000000"/>
              </w:rPr>
              <w:t> </w:t>
            </w:r>
          </w:p>
        </w:tc>
        <w:tc>
          <w:tcPr>
            <w:tcW w:w="1860" w:type="dxa"/>
            <w:tcBorders>
              <w:top w:val="nil"/>
              <w:left w:val="nil"/>
              <w:bottom w:val="single" w:sz="4" w:space="0" w:color="auto"/>
              <w:right w:val="single" w:sz="4" w:space="0" w:color="auto"/>
            </w:tcBorders>
            <w:shd w:val="clear" w:color="auto" w:fill="auto"/>
            <w:vAlign w:val="center"/>
            <w:hideMark/>
          </w:tcPr>
          <w:p w14:paraId="0F26CF44" w14:textId="77777777" w:rsidR="001D3A0A" w:rsidRPr="007679F1" w:rsidRDefault="001D3A0A" w:rsidP="001D3A0A">
            <w:pPr>
              <w:jc w:val="right"/>
              <w:rPr>
                <w:rFonts w:cs="Times New Roman"/>
                <w:color w:val="000000"/>
              </w:rPr>
            </w:pPr>
            <w:r w:rsidRPr="007679F1">
              <w:rPr>
                <w:rFonts w:cs="Times New Roman"/>
                <w:color w:val="000000"/>
              </w:rPr>
              <w:t> </w:t>
            </w:r>
          </w:p>
        </w:tc>
        <w:tc>
          <w:tcPr>
            <w:tcW w:w="1860" w:type="dxa"/>
            <w:tcBorders>
              <w:top w:val="nil"/>
              <w:left w:val="nil"/>
              <w:bottom w:val="single" w:sz="4" w:space="0" w:color="auto"/>
              <w:right w:val="single" w:sz="4" w:space="0" w:color="auto"/>
            </w:tcBorders>
            <w:shd w:val="clear" w:color="auto" w:fill="auto"/>
            <w:vAlign w:val="center"/>
            <w:hideMark/>
          </w:tcPr>
          <w:p w14:paraId="0F26CF45" w14:textId="77777777" w:rsidR="001D3A0A" w:rsidRPr="007679F1" w:rsidRDefault="001D3A0A" w:rsidP="001D3A0A">
            <w:pPr>
              <w:jc w:val="right"/>
              <w:rPr>
                <w:rFonts w:cs="Times New Roman"/>
                <w:color w:val="000000"/>
              </w:rPr>
            </w:pPr>
            <w:r w:rsidRPr="007679F1">
              <w:rPr>
                <w:rFonts w:cs="Times New Roman"/>
                <w:color w:val="000000"/>
              </w:rPr>
              <w:t> </w:t>
            </w:r>
          </w:p>
        </w:tc>
        <w:tc>
          <w:tcPr>
            <w:tcW w:w="1860" w:type="dxa"/>
            <w:tcBorders>
              <w:top w:val="nil"/>
              <w:left w:val="nil"/>
              <w:bottom w:val="single" w:sz="4" w:space="0" w:color="auto"/>
              <w:right w:val="single" w:sz="4" w:space="0" w:color="auto"/>
            </w:tcBorders>
            <w:shd w:val="clear" w:color="auto" w:fill="auto"/>
            <w:vAlign w:val="center"/>
            <w:hideMark/>
          </w:tcPr>
          <w:p w14:paraId="0F26CF46" w14:textId="77777777" w:rsidR="001D3A0A" w:rsidRPr="007679F1" w:rsidRDefault="001D3A0A" w:rsidP="001D3A0A">
            <w:pPr>
              <w:jc w:val="right"/>
              <w:rPr>
                <w:rFonts w:cs="Times New Roman"/>
                <w:color w:val="000000"/>
              </w:rPr>
            </w:pPr>
            <w:r w:rsidRPr="007679F1">
              <w:rPr>
                <w:rFonts w:cs="Times New Roman"/>
                <w:color w:val="000000"/>
              </w:rPr>
              <w:t> </w:t>
            </w:r>
          </w:p>
        </w:tc>
      </w:tr>
      <w:tr w:rsidR="001D3A0A" w:rsidRPr="007679F1" w14:paraId="0F26CF4D" w14:textId="77777777" w:rsidTr="001D3A0A">
        <w:trPr>
          <w:trHeight w:val="315"/>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0F26CF48" w14:textId="77777777" w:rsidR="001D3A0A" w:rsidRPr="007679F1" w:rsidRDefault="001D3A0A" w:rsidP="001D3A0A">
            <w:pPr>
              <w:rPr>
                <w:rFonts w:cs="Times New Roman"/>
                <w:color w:val="000000"/>
              </w:rPr>
            </w:pPr>
            <w:r w:rsidRPr="007679F1">
              <w:rPr>
                <w:rFonts w:cs="Times New Roman"/>
                <w:color w:val="000000"/>
              </w:rPr>
              <w:t> </w:t>
            </w:r>
          </w:p>
        </w:tc>
        <w:tc>
          <w:tcPr>
            <w:tcW w:w="1880" w:type="dxa"/>
            <w:tcBorders>
              <w:top w:val="nil"/>
              <w:left w:val="nil"/>
              <w:bottom w:val="single" w:sz="4" w:space="0" w:color="auto"/>
              <w:right w:val="single" w:sz="4" w:space="0" w:color="auto"/>
            </w:tcBorders>
            <w:shd w:val="clear" w:color="auto" w:fill="auto"/>
            <w:vAlign w:val="center"/>
            <w:hideMark/>
          </w:tcPr>
          <w:p w14:paraId="0F26CF49" w14:textId="77777777" w:rsidR="001D3A0A" w:rsidRPr="007679F1" w:rsidRDefault="001D3A0A" w:rsidP="001D3A0A">
            <w:pPr>
              <w:jc w:val="right"/>
              <w:rPr>
                <w:rFonts w:cs="Times New Roman"/>
                <w:color w:val="000000"/>
              </w:rPr>
            </w:pPr>
            <w:r w:rsidRPr="007679F1">
              <w:rPr>
                <w:rFonts w:cs="Times New Roman"/>
                <w:color w:val="000000"/>
              </w:rPr>
              <w:t> </w:t>
            </w:r>
          </w:p>
        </w:tc>
        <w:tc>
          <w:tcPr>
            <w:tcW w:w="1860" w:type="dxa"/>
            <w:tcBorders>
              <w:top w:val="nil"/>
              <w:left w:val="nil"/>
              <w:bottom w:val="single" w:sz="4" w:space="0" w:color="auto"/>
              <w:right w:val="single" w:sz="4" w:space="0" w:color="auto"/>
            </w:tcBorders>
            <w:shd w:val="clear" w:color="auto" w:fill="auto"/>
            <w:vAlign w:val="center"/>
            <w:hideMark/>
          </w:tcPr>
          <w:p w14:paraId="0F26CF4A" w14:textId="77777777" w:rsidR="001D3A0A" w:rsidRPr="007679F1" w:rsidRDefault="001D3A0A" w:rsidP="001D3A0A">
            <w:pPr>
              <w:jc w:val="right"/>
              <w:rPr>
                <w:rFonts w:cs="Times New Roman"/>
                <w:color w:val="000000"/>
              </w:rPr>
            </w:pPr>
            <w:r w:rsidRPr="007679F1">
              <w:rPr>
                <w:rFonts w:cs="Times New Roman"/>
                <w:color w:val="000000"/>
              </w:rPr>
              <w:t> </w:t>
            </w:r>
          </w:p>
        </w:tc>
        <w:tc>
          <w:tcPr>
            <w:tcW w:w="1860" w:type="dxa"/>
            <w:tcBorders>
              <w:top w:val="nil"/>
              <w:left w:val="nil"/>
              <w:bottom w:val="single" w:sz="4" w:space="0" w:color="auto"/>
              <w:right w:val="single" w:sz="4" w:space="0" w:color="auto"/>
            </w:tcBorders>
            <w:shd w:val="clear" w:color="auto" w:fill="auto"/>
            <w:vAlign w:val="center"/>
            <w:hideMark/>
          </w:tcPr>
          <w:p w14:paraId="0F26CF4B" w14:textId="77777777" w:rsidR="001D3A0A" w:rsidRPr="007679F1" w:rsidRDefault="001D3A0A" w:rsidP="001D3A0A">
            <w:pPr>
              <w:jc w:val="right"/>
              <w:rPr>
                <w:rFonts w:cs="Times New Roman"/>
                <w:color w:val="000000"/>
              </w:rPr>
            </w:pPr>
            <w:r w:rsidRPr="007679F1">
              <w:rPr>
                <w:rFonts w:cs="Times New Roman"/>
                <w:color w:val="000000"/>
              </w:rPr>
              <w:t> </w:t>
            </w:r>
          </w:p>
        </w:tc>
        <w:tc>
          <w:tcPr>
            <w:tcW w:w="1860" w:type="dxa"/>
            <w:tcBorders>
              <w:top w:val="nil"/>
              <w:left w:val="nil"/>
              <w:bottom w:val="single" w:sz="4" w:space="0" w:color="auto"/>
              <w:right w:val="single" w:sz="4" w:space="0" w:color="auto"/>
            </w:tcBorders>
            <w:shd w:val="clear" w:color="auto" w:fill="auto"/>
            <w:vAlign w:val="center"/>
            <w:hideMark/>
          </w:tcPr>
          <w:p w14:paraId="0F26CF4C" w14:textId="77777777" w:rsidR="001D3A0A" w:rsidRPr="007679F1" w:rsidRDefault="001D3A0A" w:rsidP="001D3A0A">
            <w:pPr>
              <w:jc w:val="right"/>
              <w:rPr>
                <w:rFonts w:cs="Times New Roman"/>
                <w:color w:val="000000"/>
              </w:rPr>
            </w:pPr>
            <w:r w:rsidRPr="007679F1">
              <w:rPr>
                <w:rFonts w:cs="Times New Roman"/>
                <w:color w:val="000000"/>
              </w:rPr>
              <w:t> </w:t>
            </w:r>
          </w:p>
        </w:tc>
      </w:tr>
      <w:tr w:rsidR="001D3A0A" w:rsidRPr="007679F1" w14:paraId="0F26CF4F" w14:textId="77777777" w:rsidTr="001D3A0A">
        <w:trPr>
          <w:trHeight w:val="315"/>
        </w:trPr>
        <w:tc>
          <w:tcPr>
            <w:tcW w:w="960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0F26CF4E" w14:textId="77777777" w:rsidR="001D3A0A" w:rsidRPr="007679F1" w:rsidRDefault="001D3A0A" w:rsidP="001D3A0A">
            <w:pPr>
              <w:jc w:val="center"/>
              <w:rPr>
                <w:rFonts w:cs="Times New Roman"/>
                <w:b/>
                <w:bCs/>
                <w:color w:val="000000"/>
              </w:rPr>
            </w:pPr>
            <w:r w:rsidRPr="007679F1">
              <w:rPr>
                <w:rFonts w:cs="Times New Roman"/>
                <w:b/>
                <w:bCs/>
                <w:color w:val="000000"/>
              </w:rPr>
              <w:t>Year 2 budget</w:t>
            </w:r>
          </w:p>
        </w:tc>
      </w:tr>
      <w:tr w:rsidR="001D3A0A" w:rsidRPr="007679F1" w14:paraId="0F26CF55" w14:textId="77777777" w:rsidTr="001D3A0A">
        <w:trPr>
          <w:trHeight w:val="315"/>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0F26CF50" w14:textId="77777777" w:rsidR="001D3A0A" w:rsidRPr="007679F1" w:rsidRDefault="001D3A0A" w:rsidP="001D3A0A">
            <w:pPr>
              <w:rPr>
                <w:rFonts w:cs="Times New Roman"/>
                <w:color w:val="000000"/>
              </w:rPr>
            </w:pPr>
            <w:r w:rsidRPr="007679F1">
              <w:rPr>
                <w:rFonts w:cs="Times New Roman"/>
                <w:color w:val="000000"/>
              </w:rPr>
              <w:t>Personnel</w:t>
            </w:r>
          </w:p>
        </w:tc>
        <w:tc>
          <w:tcPr>
            <w:tcW w:w="1880" w:type="dxa"/>
            <w:tcBorders>
              <w:top w:val="nil"/>
              <w:left w:val="nil"/>
              <w:bottom w:val="single" w:sz="4" w:space="0" w:color="auto"/>
              <w:right w:val="single" w:sz="4" w:space="0" w:color="auto"/>
            </w:tcBorders>
            <w:shd w:val="clear" w:color="auto" w:fill="auto"/>
            <w:vAlign w:val="center"/>
            <w:hideMark/>
          </w:tcPr>
          <w:p w14:paraId="0F26CF51" w14:textId="77777777" w:rsidR="001D3A0A" w:rsidRPr="007679F1" w:rsidRDefault="001D3A0A" w:rsidP="001D3A0A">
            <w:pPr>
              <w:jc w:val="right"/>
              <w:rPr>
                <w:rFonts w:cs="Times New Roman"/>
                <w:color w:val="000000"/>
              </w:rPr>
            </w:pPr>
            <w:r w:rsidRPr="007679F1">
              <w:rPr>
                <w:rFonts w:cs="Times New Roman"/>
                <w:color w:val="000000"/>
              </w:rPr>
              <w:t> </w:t>
            </w:r>
          </w:p>
        </w:tc>
        <w:tc>
          <w:tcPr>
            <w:tcW w:w="1860" w:type="dxa"/>
            <w:tcBorders>
              <w:top w:val="nil"/>
              <w:left w:val="nil"/>
              <w:bottom w:val="single" w:sz="4" w:space="0" w:color="auto"/>
              <w:right w:val="single" w:sz="4" w:space="0" w:color="auto"/>
            </w:tcBorders>
            <w:shd w:val="clear" w:color="auto" w:fill="auto"/>
            <w:vAlign w:val="center"/>
            <w:hideMark/>
          </w:tcPr>
          <w:p w14:paraId="0F26CF52" w14:textId="77777777" w:rsidR="001D3A0A" w:rsidRPr="007679F1" w:rsidRDefault="001D3A0A" w:rsidP="001D3A0A">
            <w:pPr>
              <w:jc w:val="right"/>
              <w:rPr>
                <w:rFonts w:cs="Times New Roman"/>
                <w:color w:val="000000"/>
              </w:rPr>
            </w:pPr>
            <w:r w:rsidRPr="007679F1">
              <w:rPr>
                <w:rFonts w:cs="Times New Roman"/>
                <w:color w:val="000000"/>
              </w:rPr>
              <w:t> </w:t>
            </w:r>
          </w:p>
        </w:tc>
        <w:tc>
          <w:tcPr>
            <w:tcW w:w="1860" w:type="dxa"/>
            <w:tcBorders>
              <w:top w:val="nil"/>
              <w:left w:val="nil"/>
              <w:bottom w:val="single" w:sz="4" w:space="0" w:color="auto"/>
              <w:right w:val="single" w:sz="4" w:space="0" w:color="auto"/>
            </w:tcBorders>
            <w:shd w:val="clear" w:color="auto" w:fill="auto"/>
            <w:vAlign w:val="center"/>
            <w:hideMark/>
          </w:tcPr>
          <w:p w14:paraId="0F26CF53" w14:textId="77777777" w:rsidR="001D3A0A" w:rsidRPr="007679F1" w:rsidRDefault="001D3A0A" w:rsidP="001D3A0A">
            <w:pPr>
              <w:jc w:val="right"/>
              <w:rPr>
                <w:rFonts w:cs="Times New Roman"/>
                <w:color w:val="000000"/>
              </w:rPr>
            </w:pPr>
            <w:r w:rsidRPr="007679F1">
              <w:rPr>
                <w:rFonts w:cs="Times New Roman"/>
                <w:color w:val="000000"/>
              </w:rPr>
              <w:t> </w:t>
            </w:r>
          </w:p>
        </w:tc>
        <w:tc>
          <w:tcPr>
            <w:tcW w:w="1860" w:type="dxa"/>
            <w:tcBorders>
              <w:top w:val="nil"/>
              <w:left w:val="nil"/>
              <w:bottom w:val="single" w:sz="4" w:space="0" w:color="auto"/>
              <w:right w:val="single" w:sz="4" w:space="0" w:color="auto"/>
            </w:tcBorders>
            <w:shd w:val="clear" w:color="auto" w:fill="auto"/>
            <w:vAlign w:val="center"/>
            <w:hideMark/>
          </w:tcPr>
          <w:p w14:paraId="0F26CF54" w14:textId="77777777" w:rsidR="001D3A0A" w:rsidRPr="007679F1" w:rsidRDefault="001D3A0A" w:rsidP="001D3A0A">
            <w:pPr>
              <w:jc w:val="right"/>
              <w:rPr>
                <w:rFonts w:cs="Times New Roman"/>
                <w:color w:val="000000"/>
              </w:rPr>
            </w:pPr>
            <w:r w:rsidRPr="007679F1">
              <w:rPr>
                <w:rFonts w:cs="Times New Roman"/>
                <w:color w:val="000000"/>
              </w:rPr>
              <w:t> </w:t>
            </w:r>
          </w:p>
        </w:tc>
      </w:tr>
      <w:tr w:rsidR="001D3A0A" w:rsidRPr="007679F1" w14:paraId="0F26CF5B" w14:textId="77777777" w:rsidTr="001D3A0A">
        <w:trPr>
          <w:trHeight w:val="315"/>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0F26CF56" w14:textId="77777777" w:rsidR="001D3A0A" w:rsidRPr="007679F1" w:rsidRDefault="001D3A0A" w:rsidP="001D3A0A">
            <w:pPr>
              <w:rPr>
                <w:rFonts w:cs="Times New Roman"/>
                <w:color w:val="000000"/>
              </w:rPr>
            </w:pPr>
            <w:r w:rsidRPr="007679F1">
              <w:rPr>
                <w:rFonts w:cs="Times New Roman"/>
                <w:color w:val="000000"/>
              </w:rPr>
              <w:t>Fringe Benefits</w:t>
            </w:r>
          </w:p>
        </w:tc>
        <w:tc>
          <w:tcPr>
            <w:tcW w:w="1880" w:type="dxa"/>
            <w:tcBorders>
              <w:top w:val="nil"/>
              <w:left w:val="nil"/>
              <w:bottom w:val="single" w:sz="4" w:space="0" w:color="auto"/>
              <w:right w:val="single" w:sz="4" w:space="0" w:color="auto"/>
            </w:tcBorders>
            <w:shd w:val="clear" w:color="auto" w:fill="auto"/>
            <w:vAlign w:val="center"/>
            <w:hideMark/>
          </w:tcPr>
          <w:p w14:paraId="0F26CF57" w14:textId="77777777" w:rsidR="001D3A0A" w:rsidRPr="007679F1" w:rsidRDefault="001D3A0A" w:rsidP="001D3A0A">
            <w:pPr>
              <w:jc w:val="right"/>
              <w:rPr>
                <w:rFonts w:cs="Times New Roman"/>
                <w:color w:val="000000"/>
              </w:rPr>
            </w:pPr>
            <w:r w:rsidRPr="007679F1">
              <w:rPr>
                <w:rFonts w:cs="Times New Roman"/>
                <w:color w:val="000000"/>
              </w:rPr>
              <w:t> </w:t>
            </w:r>
          </w:p>
        </w:tc>
        <w:tc>
          <w:tcPr>
            <w:tcW w:w="1860" w:type="dxa"/>
            <w:tcBorders>
              <w:top w:val="nil"/>
              <w:left w:val="nil"/>
              <w:bottom w:val="single" w:sz="4" w:space="0" w:color="auto"/>
              <w:right w:val="single" w:sz="4" w:space="0" w:color="auto"/>
            </w:tcBorders>
            <w:shd w:val="clear" w:color="auto" w:fill="auto"/>
            <w:vAlign w:val="center"/>
            <w:hideMark/>
          </w:tcPr>
          <w:p w14:paraId="0F26CF58" w14:textId="77777777" w:rsidR="001D3A0A" w:rsidRPr="007679F1" w:rsidRDefault="001D3A0A" w:rsidP="001D3A0A">
            <w:pPr>
              <w:jc w:val="right"/>
              <w:rPr>
                <w:rFonts w:cs="Times New Roman"/>
                <w:color w:val="000000"/>
              </w:rPr>
            </w:pPr>
            <w:r w:rsidRPr="007679F1">
              <w:rPr>
                <w:rFonts w:cs="Times New Roman"/>
                <w:color w:val="000000"/>
              </w:rPr>
              <w:t> </w:t>
            </w:r>
          </w:p>
        </w:tc>
        <w:tc>
          <w:tcPr>
            <w:tcW w:w="1860" w:type="dxa"/>
            <w:tcBorders>
              <w:top w:val="nil"/>
              <w:left w:val="nil"/>
              <w:bottom w:val="single" w:sz="4" w:space="0" w:color="auto"/>
              <w:right w:val="single" w:sz="4" w:space="0" w:color="auto"/>
            </w:tcBorders>
            <w:shd w:val="clear" w:color="auto" w:fill="auto"/>
            <w:vAlign w:val="center"/>
            <w:hideMark/>
          </w:tcPr>
          <w:p w14:paraId="0F26CF59" w14:textId="77777777" w:rsidR="001D3A0A" w:rsidRPr="007679F1" w:rsidRDefault="001D3A0A" w:rsidP="001D3A0A">
            <w:pPr>
              <w:jc w:val="right"/>
              <w:rPr>
                <w:rFonts w:cs="Times New Roman"/>
                <w:color w:val="000000"/>
              </w:rPr>
            </w:pPr>
            <w:r w:rsidRPr="007679F1">
              <w:rPr>
                <w:rFonts w:cs="Times New Roman"/>
                <w:color w:val="000000"/>
              </w:rPr>
              <w:t> </w:t>
            </w:r>
          </w:p>
        </w:tc>
        <w:tc>
          <w:tcPr>
            <w:tcW w:w="1860" w:type="dxa"/>
            <w:tcBorders>
              <w:top w:val="nil"/>
              <w:left w:val="nil"/>
              <w:bottom w:val="single" w:sz="4" w:space="0" w:color="auto"/>
              <w:right w:val="single" w:sz="4" w:space="0" w:color="auto"/>
            </w:tcBorders>
            <w:shd w:val="clear" w:color="auto" w:fill="auto"/>
            <w:vAlign w:val="center"/>
            <w:hideMark/>
          </w:tcPr>
          <w:p w14:paraId="0F26CF5A" w14:textId="77777777" w:rsidR="001D3A0A" w:rsidRPr="007679F1" w:rsidRDefault="001D3A0A" w:rsidP="001D3A0A">
            <w:pPr>
              <w:jc w:val="right"/>
              <w:rPr>
                <w:rFonts w:cs="Times New Roman"/>
                <w:color w:val="000000"/>
              </w:rPr>
            </w:pPr>
            <w:r w:rsidRPr="007679F1">
              <w:rPr>
                <w:rFonts w:cs="Times New Roman"/>
                <w:color w:val="000000"/>
              </w:rPr>
              <w:t> </w:t>
            </w:r>
          </w:p>
        </w:tc>
      </w:tr>
      <w:tr w:rsidR="001D3A0A" w:rsidRPr="007679F1" w14:paraId="0F26CF61" w14:textId="77777777" w:rsidTr="001D3A0A">
        <w:trPr>
          <w:trHeight w:val="315"/>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0F26CF5C" w14:textId="77777777" w:rsidR="001D3A0A" w:rsidRPr="007679F1" w:rsidRDefault="001D3A0A" w:rsidP="001D3A0A">
            <w:pPr>
              <w:rPr>
                <w:rFonts w:cs="Times New Roman"/>
                <w:color w:val="000000"/>
              </w:rPr>
            </w:pPr>
            <w:r w:rsidRPr="007679F1">
              <w:rPr>
                <w:rFonts w:cs="Times New Roman"/>
                <w:color w:val="000000"/>
              </w:rPr>
              <w:t>Travel</w:t>
            </w:r>
          </w:p>
        </w:tc>
        <w:tc>
          <w:tcPr>
            <w:tcW w:w="1880" w:type="dxa"/>
            <w:tcBorders>
              <w:top w:val="nil"/>
              <w:left w:val="nil"/>
              <w:bottom w:val="single" w:sz="4" w:space="0" w:color="auto"/>
              <w:right w:val="single" w:sz="4" w:space="0" w:color="auto"/>
            </w:tcBorders>
            <w:shd w:val="clear" w:color="auto" w:fill="auto"/>
            <w:vAlign w:val="center"/>
            <w:hideMark/>
          </w:tcPr>
          <w:p w14:paraId="0F26CF5D" w14:textId="77777777" w:rsidR="001D3A0A" w:rsidRPr="007679F1" w:rsidRDefault="001D3A0A" w:rsidP="001D3A0A">
            <w:pPr>
              <w:jc w:val="right"/>
              <w:rPr>
                <w:rFonts w:cs="Times New Roman"/>
                <w:color w:val="000000"/>
              </w:rPr>
            </w:pPr>
            <w:r w:rsidRPr="007679F1">
              <w:rPr>
                <w:rFonts w:cs="Times New Roman"/>
                <w:color w:val="000000"/>
              </w:rPr>
              <w:t> </w:t>
            </w:r>
          </w:p>
        </w:tc>
        <w:tc>
          <w:tcPr>
            <w:tcW w:w="1860" w:type="dxa"/>
            <w:tcBorders>
              <w:top w:val="nil"/>
              <w:left w:val="nil"/>
              <w:bottom w:val="single" w:sz="4" w:space="0" w:color="auto"/>
              <w:right w:val="single" w:sz="4" w:space="0" w:color="auto"/>
            </w:tcBorders>
            <w:shd w:val="clear" w:color="auto" w:fill="auto"/>
            <w:vAlign w:val="center"/>
            <w:hideMark/>
          </w:tcPr>
          <w:p w14:paraId="0F26CF5E" w14:textId="77777777" w:rsidR="001D3A0A" w:rsidRPr="007679F1" w:rsidRDefault="001D3A0A" w:rsidP="001D3A0A">
            <w:pPr>
              <w:jc w:val="right"/>
              <w:rPr>
                <w:rFonts w:cs="Times New Roman"/>
                <w:color w:val="000000"/>
              </w:rPr>
            </w:pPr>
            <w:r w:rsidRPr="007679F1">
              <w:rPr>
                <w:rFonts w:cs="Times New Roman"/>
                <w:color w:val="000000"/>
              </w:rPr>
              <w:t> </w:t>
            </w:r>
          </w:p>
        </w:tc>
        <w:tc>
          <w:tcPr>
            <w:tcW w:w="1860" w:type="dxa"/>
            <w:tcBorders>
              <w:top w:val="nil"/>
              <w:left w:val="nil"/>
              <w:bottom w:val="single" w:sz="4" w:space="0" w:color="auto"/>
              <w:right w:val="single" w:sz="4" w:space="0" w:color="auto"/>
            </w:tcBorders>
            <w:shd w:val="clear" w:color="auto" w:fill="auto"/>
            <w:vAlign w:val="center"/>
            <w:hideMark/>
          </w:tcPr>
          <w:p w14:paraId="0F26CF5F" w14:textId="77777777" w:rsidR="001D3A0A" w:rsidRPr="007679F1" w:rsidRDefault="001D3A0A" w:rsidP="001D3A0A">
            <w:pPr>
              <w:jc w:val="right"/>
              <w:rPr>
                <w:rFonts w:cs="Times New Roman"/>
                <w:color w:val="000000"/>
              </w:rPr>
            </w:pPr>
            <w:r w:rsidRPr="007679F1">
              <w:rPr>
                <w:rFonts w:cs="Times New Roman"/>
                <w:color w:val="000000"/>
              </w:rPr>
              <w:t> </w:t>
            </w:r>
          </w:p>
        </w:tc>
        <w:tc>
          <w:tcPr>
            <w:tcW w:w="1860" w:type="dxa"/>
            <w:tcBorders>
              <w:top w:val="nil"/>
              <w:left w:val="nil"/>
              <w:bottom w:val="single" w:sz="4" w:space="0" w:color="auto"/>
              <w:right w:val="single" w:sz="4" w:space="0" w:color="auto"/>
            </w:tcBorders>
            <w:shd w:val="clear" w:color="auto" w:fill="auto"/>
            <w:vAlign w:val="center"/>
            <w:hideMark/>
          </w:tcPr>
          <w:p w14:paraId="0F26CF60" w14:textId="77777777" w:rsidR="001D3A0A" w:rsidRPr="007679F1" w:rsidRDefault="001D3A0A" w:rsidP="001D3A0A">
            <w:pPr>
              <w:jc w:val="right"/>
              <w:rPr>
                <w:rFonts w:cs="Times New Roman"/>
                <w:color w:val="000000"/>
              </w:rPr>
            </w:pPr>
            <w:r w:rsidRPr="007679F1">
              <w:rPr>
                <w:rFonts w:cs="Times New Roman"/>
                <w:color w:val="000000"/>
              </w:rPr>
              <w:t> </w:t>
            </w:r>
          </w:p>
        </w:tc>
      </w:tr>
      <w:tr w:rsidR="001D3A0A" w:rsidRPr="007679F1" w14:paraId="0F26CF67" w14:textId="77777777" w:rsidTr="001D3A0A">
        <w:trPr>
          <w:trHeight w:val="315"/>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0F26CF62" w14:textId="77777777" w:rsidR="001D3A0A" w:rsidRPr="007679F1" w:rsidRDefault="001D3A0A" w:rsidP="001D3A0A">
            <w:pPr>
              <w:rPr>
                <w:rFonts w:cs="Times New Roman"/>
                <w:color w:val="000000"/>
              </w:rPr>
            </w:pPr>
            <w:r w:rsidRPr="007679F1">
              <w:rPr>
                <w:rFonts w:cs="Times New Roman"/>
                <w:color w:val="000000"/>
              </w:rPr>
              <w:t>Equipment</w:t>
            </w:r>
          </w:p>
        </w:tc>
        <w:tc>
          <w:tcPr>
            <w:tcW w:w="1880" w:type="dxa"/>
            <w:tcBorders>
              <w:top w:val="nil"/>
              <w:left w:val="nil"/>
              <w:bottom w:val="single" w:sz="4" w:space="0" w:color="auto"/>
              <w:right w:val="single" w:sz="4" w:space="0" w:color="auto"/>
            </w:tcBorders>
            <w:shd w:val="clear" w:color="auto" w:fill="auto"/>
            <w:vAlign w:val="center"/>
            <w:hideMark/>
          </w:tcPr>
          <w:p w14:paraId="0F26CF63" w14:textId="77777777" w:rsidR="001D3A0A" w:rsidRPr="007679F1" w:rsidRDefault="001D3A0A" w:rsidP="001D3A0A">
            <w:pPr>
              <w:jc w:val="right"/>
              <w:rPr>
                <w:rFonts w:cs="Times New Roman"/>
                <w:color w:val="000000"/>
              </w:rPr>
            </w:pPr>
            <w:r w:rsidRPr="007679F1">
              <w:rPr>
                <w:rFonts w:cs="Times New Roman"/>
                <w:color w:val="000000"/>
              </w:rPr>
              <w:t> </w:t>
            </w:r>
          </w:p>
        </w:tc>
        <w:tc>
          <w:tcPr>
            <w:tcW w:w="1860" w:type="dxa"/>
            <w:tcBorders>
              <w:top w:val="nil"/>
              <w:left w:val="nil"/>
              <w:bottom w:val="single" w:sz="4" w:space="0" w:color="auto"/>
              <w:right w:val="single" w:sz="4" w:space="0" w:color="auto"/>
            </w:tcBorders>
            <w:shd w:val="clear" w:color="auto" w:fill="auto"/>
            <w:vAlign w:val="center"/>
            <w:hideMark/>
          </w:tcPr>
          <w:p w14:paraId="0F26CF64" w14:textId="77777777" w:rsidR="001D3A0A" w:rsidRPr="007679F1" w:rsidRDefault="001D3A0A" w:rsidP="001D3A0A">
            <w:pPr>
              <w:jc w:val="right"/>
              <w:rPr>
                <w:rFonts w:cs="Times New Roman"/>
                <w:color w:val="000000"/>
              </w:rPr>
            </w:pPr>
            <w:r w:rsidRPr="007679F1">
              <w:rPr>
                <w:rFonts w:cs="Times New Roman"/>
                <w:color w:val="000000"/>
              </w:rPr>
              <w:t> </w:t>
            </w:r>
          </w:p>
        </w:tc>
        <w:tc>
          <w:tcPr>
            <w:tcW w:w="1860" w:type="dxa"/>
            <w:tcBorders>
              <w:top w:val="nil"/>
              <w:left w:val="nil"/>
              <w:bottom w:val="single" w:sz="4" w:space="0" w:color="auto"/>
              <w:right w:val="single" w:sz="4" w:space="0" w:color="auto"/>
            </w:tcBorders>
            <w:shd w:val="clear" w:color="auto" w:fill="auto"/>
            <w:vAlign w:val="center"/>
            <w:hideMark/>
          </w:tcPr>
          <w:p w14:paraId="0F26CF65" w14:textId="77777777" w:rsidR="001D3A0A" w:rsidRPr="007679F1" w:rsidRDefault="001D3A0A" w:rsidP="001D3A0A">
            <w:pPr>
              <w:jc w:val="right"/>
              <w:rPr>
                <w:rFonts w:cs="Times New Roman"/>
                <w:color w:val="000000"/>
              </w:rPr>
            </w:pPr>
            <w:r w:rsidRPr="007679F1">
              <w:rPr>
                <w:rFonts w:cs="Times New Roman"/>
                <w:color w:val="000000"/>
              </w:rPr>
              <w:t> </w:t>
            </w:r>
          </w:p>
        </w:tc>
        <w:tc>
          <w:tcPr>
            <w:tcW w:w="1860" w:type="dxa"/>
            <w:tcBorders>
              <w:top w:val="nil"/>
              <w:left w:val="nil"/>
              <w:bottom w:val="single" w:sz="4" w:space="0" w:color="auto"/>
              <w:right w:val="single" w:sz="4" w:space="0" w:color="auto"/>
            </w:tcBorders>
            <w:shd w:val="clear" w:color="auto" w:fill="auto"/>
            <w:vAlign w:val="center"/>
            <w:hideMark/>
          </w:tcPr>
          <w:p w14:paraId="0F26CF66" w14:textId="77777777" w:rsidR="001D3A0A" w:rsidRPr="007679F1" w:rsidRDefault="001D3A0A" w:rsidP="001D3A0A">
            <w:pPr>
              <w:jc w:val="right"/>
              <w:rPr>
                <w:rFonts w:cs="Times New Roman"/>
                <w:color w:val="000000"/>
              </w:rPr>
            </w:pPr>
            <w:r w:rsidRPr="007679F1">
              <w:rPr>
                <w:rFonts w:cs="Times New Roman"/>
                <w:color w:val="000000"/>
              </w:rPr>
              <w:t> </w:t>
            </w:r>
          </w:p>
        </w:tc>
      </w:tr>
      <w:tr w:rsidR="001D3A0A" w:rsidRPr="007679F1" w14:paraId="0F26CF6D" w14:textId="77777777" w:rsidTr="001D3A0A">
        <w:trPr>
          <w:trHeight w:val="315"/>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0F26CF68" w14:textId="77777777" w:rsidR="001D3A0A" w:rsidRPr="007679F1" w:rsidRDefault="001D3A0A" w:rsidP="001D3A0A">
            <w:pPr>
              <w:rPr>
                <w:rFonts w:cs="Times New Roman"/>
                <w:color w:val="000000"/>
              </w:rPr>
            </w:pPr>
            <w:r w:rsidRPr="007679F1">
              <w:rPr>
                <w:rFonts w:cs="Times New Roman"/>
                <w:color w:val="000000"/>
              </w:rPr>
              <w:t>Supplies</w:t>
            </w:r>
          </w:p>
        </w:tc>
        <w:tc>
          <w:tcPr>
            <w:tcW w:w="1880" w:type="dxa"/>
            <w:tcBorders>
              <w:top w:val="nil"/>
              <w:left w:val="nil"/>
              <w:bottom w:val="single" w:sz="4" w:space="0" w:color="auto"/>
              <w:right w:val="single" w:sz="4" w:space="0" w:color="auto"/>
            </w:tcBorders>
            <w:shd w:val="clear" w:color="auto" w:fill="auto"/>
            <w:vAlign w:val="center"/>
            <w:hideMark/>
          </w:tcPr>
          <w:p w14:paraId="0F26CF69" w14:textId="77777777" w:rsidR="001D3A0A" w:rsidRPr="007679F1" w:rsidRDefault="001D3A0A" w:rsidP="001D3A0A">
            <w:pPr>
              <w:jc w:val="right"/>
              <w:rPr>
                <w:rFonts w:cs="Times New Roman"/>
                <w:color w:val="000000"/>
              </w:rPr>
            </w:pPr>
            <w:r w:rsidRPr="007679F1">
              <w:rPr>
                <w:rFonts w:cs="Times New Roman"/>
                <w:color w:val="000000"/>
              </w:rPr>
              <w:t> </w:t>
            </w:r>
          </w:p>
        </w:tc>
        <w:tc>
          <w:tcPr>
            <w:tcW w:w="1860" w:type="dxa"/>
            <w:tcBorders>
              <w:top w:val="nil"/>
              <w:left w:val="nil"/>
              <w:bottom w:val="single" w:sz="4" w:space="0" w:color="auto"/>
              <w:right w:val="single" w:sz="4" w:space="0" w:color="auto"/>
            </w:tcBorders>
            <w:shd w:val="clear" w:color="auto" w:fill="auto"/>
            <w:vAlign w:val="center"/>
            <w:hideMark/>
          </w:tcPr>
          <w:p w14:paraId="0F26CF6A" w14:textId="77777777" w:rsidR="001D3A0A" w:rsidRPr="007679F1" w:rsidRDefault="001D3A0A" w:rsidP="001D3A0A">
            <w:pPr>
              <w:jc w:val="right"/>
              <w:rPr>
                <w:rFonts w:cs="Times New Roman"/>
                <w:color w:val="000000"/>
              </w:rPr>
            </w:pPr>
            <w:r w:rsidRPr="007679F1">
              <w:rPr>
                <w:rFonts w:cs="Times New Roman"/>
                <w:color w:val="000000"/>
              </w:rPr>
              <w:t> </w:t>
            </w:r>
          </w:p>
        </w:tc>
        <w:tc>
          <w:tcPr>
            <w:tcW w:w="1860" w:type="dxa"/>
            <w:tcBorders>
              <w:top w:val="nil"/>
              <w:left w:val="nil"/>
              <w:bottom w:val="single" w:sz="4" w:space="0" w:color="auto"/>
              <w:right w:val="single" w:sz="4" w:space="0" w:color="auto"/>
            </w:tcBorders>
            <w:shd w:val="clear" w:color="auto" w:fill="auto"/>
            <w:vAlign w:val="center"/>
            <w:hideMark/>
          </w:tcPr>
          <w:p w14:paraId="0F26CF6B" w14:textId="77777777" w:rsidR="001D3A0A" w:rsidRPr="007679F1" w:rsidRDefault="001D3A0A" w:rsidP="001D3A0A">
            <w:pPr>
              <w:jc w:val="right"/>
              <w:rPr>
                <w:rFonts w:cs="Times New Roman"/>
                <w:color w:val="000000"/>
              </w:rPr>
            </w:pPr>
            <w:r w:rsidRPr="007679F1">
              <w:rPr>
                <w:rFonts w:cs="Times New Roman"/>
                <w:color w:val="000000"/>
              </w:rPr>
              <w:t> </w:t>
            </w:r>
          </w:p>
        </w:tc>
        <w:tc>
          <w:tcPr>
            <w:tcW w:w="1860" w:type="dxa"/>
            <w:tcBorders>
              <w:top w:val="nil"/>
              <w:left w:val="nil"/>
              <w:bottom w:val="single" w:sz="4" w:space="0" w:color="auto"/>
              <w:right w:val="single" w:sz="4" w:space="0" w:color="auto"/>
            </w:tcBorders>
            <w:shd w:val="clear" w:color="auto" w:fill="auto"/>
            <w:vAlign w:val="center"/>
            <w:hideMark/>
          </w:tcPr>
          <w:p w14:paraId="0F26CF6C" w14:textId="77777777" w:rsidR="001D3A0A" w:rsidRPr="007679F1" w:rsidRDefault="001D3A0A" w:rsidP="001D3A0A">
            <w:pPr>
              <w:jc w:val="right"/>
              <w:rPr>
                <w:rFonts w:cs="Times New Roman"/>
                <w:color w:val="000000"/>
              </w:rPr>
            </w:pPr>
            <w:r w:rsidRPr="007679F1">
              <w:rPr>
                <w:rFonts w:cs="Times New Roman"/>
                <w:color w:val="000000"/>
              </w:rPr>
              <w:t> </w:t>
            </w:r>
          </w:p>
        </w:tc>
      </w:tr>
      <w:tr w:rsidR="001D3A0A" w:rsidRPr="007679F1" w14:paraId="0F26CF73" w14:textId="77777777" w:rsidTr="001D3A0A">
        <w:trPr>
          <w:trHeight w:val="315"/>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0F26CF6E" w14:textId="77777777" w:rsidR="001D3A0A" w:rsidRPr="007679F1" w:rsidRDefault="001D3A0A" w:rsidP="001D3A0A">
            <w:pPr>
              <w:rPr>
                <w:rFonts w:cs="Times New Roman"/>
                <w:color w:val="000000"/>
              </w:rPr>
            </w:pPr>
            <w:r w:rsidRPr="007679F1">
              <w:rPr>
                <w:rFonts w:cs="Times New Roman"/>
                <w:color w:val="000000"/>
              </w:rPr>
              <w:t>Contractual</w:t>
            </w:r>
          </w:p>
        </w:tc>
        <w:tc>
          <w:tcPr>
            <w:tcW w:w="1880" w:type="dxa"/>
            <w:tcBorders>
              <w:top w:val="nil"/>
              <w:left w:val="nil"/>
              <w:bottom w:val="single" w:sz="4" w:space="0" w:color="auto"/>
              <w:right w:val="single" w:sz="4" w:space="0" w:color="auto"/>
            </w:tcBorders>
            <w:shd w:val="clear" w:color="auto" w:fill="auto"/>
            <w:vAlign w:val="center"/>
            <w:hideMark/>
          </w:tcPr>
          <w:p w14:paraId="0F26CF6F" w14:textId="77777777" w:rsidR="001D3A0A" w:rsidRPr="007679F1" w:rsidRDefault="001D3A0A" w:rsidP="001D3A0A">
            <w:pPr>
              <w:jc w:val="right"/>
              <w:rPr>
                <w:rFonts w:cs="Times New Roman"/>
                <w:color w:val="000000"/>
              </w:rPr>
            </w:pPr>
            <w:r w:rsidRPr="007679F1">
              <w:rPr>
                <w:rFonts w:cs="Times New Roman"/>
                <w:color w:val="000000"/>
              </w:rPr>
              <w:t> </w:t>
            </w:r>
          </w:p>
        </w:tc>
        <w:tc>
          <w:tcPr>
            <w:tcW w:w="1860" w:type="dxa"/>
            <w:tcBorders>
              <w:top w:val="nil"/>
              <w:left w:val="nil"/>
              <w:bottom w:val="single" w:sz="4" w:space="0" w:color="auto"/>
              <w:right w:val="single" w:sz="4" w:space="0" w:color="auto"/>
            </w:tcBorders>
            <w:shd w:val="clear" w:color="auto" w:fill="auto"/>
            <w:vAlign w:val="center"/>
            <w:hideMark/>
          </w:tcPr>
          <w:p w14:paraId="0F26CF70" w14:textId="77777777" w:rsidR="001D3A0A" w:rsidRPr="007679F1" w:rsidRDefault="001D3A0A" w:rsidP="001D3A0A">
            <w:pPr>
              <w:jc w:val="right"/>
              <w:rPr>
                <w:rFonts w:cs="Times New Roman"/>
                <w:color w:val="000000"/>
              </w:rPr>
            </w:pPr>
            <w:r w:rsidRPr="007679F1">
              <w:rPr>
                <w:rFonts w:cs="Times New Roman"/>
                <w:color w:val="000000"/>
              </w:rPr>
              <w:t> </w:t>
            </w:r>
          </w:p>
        </w:tc>
        <w:tc>
          <w:tcPr>
            <w:tcW w:w="1860" w:type="dxa"/>
            <w:tcBorders>
              <w:top w:val="nil"/>
              <w:left w:val="nil"/>
              <w:bottom w:val="single" w:sz="4" w:space="0" w:color="auto"/>
              <w:right w:val="single" w:sz="4" w:space="0" w:color="auto"/>
            </w:tcBorders>
            <w:shd w:val="clear" w:color="auto" w:fill="auto"/>
            <w:vAlign w:val="center"/>
            <w:hideMark/>
          </w:tcPr>
          <w:p w14:paraId="0F26CF71" w14:textId="77777777" w:rsidR="001D3A0A" w:rsidRPr="007679F1" w:rsidRDefault="001D3A0A" w:rsidP="001D3A0A">
            <w:pPr>
              <w:jc w:val="right"/>
              <w:rPr>
                <w:rFonts w:cs="Times New Roman"/>
                <w:color w:val="000000"/>
              </w:rPr>
            </w:pPr>
            <w:r w:rsidRPr="007679F1">
              <w:rPr>
                <w:rFonts w:cs="Times New Roman"/>
                <w:color w:val="000000"/>
              </w:rPr>
              <w:t> </w:t>
            </w:r>
          </w:p>
        </w:tc>
        <w:tc>
          <w:tcPr>
            <w:tcW w:w="1860" w:type="dxa"/>
            <w:tcBorders>
              <w:top w:val="nil"/>
              <w:left w:val="nil"/>
              <w:bottom w:val="single" w:sz="4" w:space="0" w:color="auto"/>
              <w:right w:val="single" w:sz="4" w:space="0" w:color="auto"/>
            </w:tcBorders>
            <w:shd w:val="clear" w:color="auto" w:fill="auto"/>
            <w:vAlign w:val="center"/>
            <w:hideMark/>
          </w:tcPr>
          <w:p w14:paraId="0F26CF72" w14:textId="77777777" w:rsidR="001D3A0A" w:rsidRPr="007679F1" w:rsidRDefault="001D3A0A" w:rsidP="001D3A0A">
            <w:pPr>
              <w:jc w:val="right"/>
              <w:rPr>
                <w:rFonts w:cs="Times New Roman"/>
                <w:color w:val="000000"/>
              </w:rPr>
            </w:pPr>
            <w:r w:rsidRPr="007679F1">
              <w:rPr>
                <w:rFonts w:cs="Times New Roman"/>
                <w:color w:val="000000"/>
              </w:rPr>
              <w:t> </w:t>
            </w:r>
          </w:p>
        </w:tc>
      </w:tr>
      <w:tr w:rsidR="001D3A0A" w:rsidRPr="007679F1" w14:paraId="0F26CF79" w14:textId="77777777" w:rsidTr="001D3A0A">
        <w:trPr>
          <w:trHeight w:val="315"/>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0F26CF74" w14:textId="77777777" w:rsidR="001D3A0A" w:rsidRPr="007679F1" w:rsidRDefault="001D3A0A" w:rsidP="001D3A0A">
            <w:pPr>
              <w:rPr>
                <w:rFonts w:cs="Times New Roman"/>
                <w:color w:val="000000"/>
              </w:rPr>
            </w:pPr>
            <w:r w:rsidRPr="007679F1">
              <w:rPr>
                <w:rFonts w:cs="Times New Roman"/>
                <w:color w:val="000000"/>
              </w:rPr>
              <w:t>Other</w:t>
            </w:r>
          </w:p>
        </w:tc>
        <w:tc>
          <w:tcPr>
            <w:tcW w:w="1880" w:type="dxa"/>
            <w:tcBorders>
              <w:top w:val="nil"/>
              <w:left w:val="nil"/>
              <w:bottom w:val="single" w:sz="4" w:space="0" w:color="auto"/>
              <w:right w:val="single" w:sz="4" w:space="0" w:color="auto"/>
            </w:tcBorders>
            <w:shd w:val="clear" w:color="auto" w:fill="auto"/>
            <w:vAlign w:val="center"/>
            <w:hideMark/>
          </w:tcPr>
          <w:p w14:paraId="0F26CF75" w14:textId="77777777" w:rsidR="001D3A0A" w:rsidRPr="007679F1" w:rsidRDefault="001D3A0A" w:rsidP="001D3A0A">
            <w:pPr>
              <w:jc w:val="right"/>
              <w:rPr>
                <w:rFonts w:cs="Times New Roman"/>
                <w:color w:val="000000"/>
              </w:rPr>
            </w:pPr>
            <w:r w:rsidRPr="007679F1">
              <w:rPr>
                <w:rFonts w:cs="Times New Roman"/>
                <w:color w:val="000000"/>
              </w:rPr>
              <w:t> </w:t>
            </w:r>
          </w:p>
        </w:tc>
        <w:tc>
          <w:tcPr>
            <w:tcW w:w="1860" w:type="dxa"/>
            <w:tcBorders>
              <w:top w:val="nil"/>
              <w:left w:val="nil"/>
              <w:bottom w:val="single" w:sz="4" w:space="0" w:color="auto"/>
              <w:right w:val="single" w:sz="4" w:space="0" w:color="auto"/>
            </w:tcBorders>
            <w:shd w:val="clear" w:color="auto" w:fill="auto"/>
            <w:vAlign w:val="center"/>
            <w:hideMark/>
          </w:tcPr>
          <w:p w14:paraId="0F26CF76" w14:textId="77777777" w:rsidR="001D3A0A" w:rsidRPr="007679F1" w:rsidRDefault="001D3A0A" w:rsidP="001D3A0A">
            <w:pPr>
              <w:jc w:val="right"/>
              <w:rPr>
                <w:rFonts w:cs="Times New Roman"/>
                <w:color w:val="000000"/>
              </w:rPr>
            </w:pPr>
            <w:r w:rsidRPr="007679F1">
              <w:rPr>
                <w:rFonts w:cs="Times New Roman"/>
                <w:color w:val="000000"/>
              </w:rPr>
              <w:t> </w:t>
            </w:r>
          </w:p>
        </w:tc>
        <w:tc>
          <w:tcPr>
            <w:tcW w:w="1860" w:type="dxa"/>
            <w:tcBorders>
              <w:top w:val="nil"/>
              <w:left w:val="nil"/>
              <w:bottom w:val="single" w:sz="4" w:space="0" w:color="auto"/>
              <w:right w:val="single" w:sz="4" w:space="0" w:color="auto"/>
            </w:tcBorders>
            <w:shd w:val="clear" w:color="auto" w:fill="auto"/>
            <w:vAlign w:val="center"/>
            <w:hideMark/>
          </w:tcPr>
          <w:p w14:paraId="0F26CF77" w14:textId="77777777" w:rsidR="001D3A0A" w:rsidRPr="007679F1" w:rsidRDefault="001D3A0A" w:rsidP="001D3A0A">
            <w:pPr>
              <w:jc w:val="right"/>
              <w:rPr>
                <w:rFonts w:cs="Times New Roman"/>
                <w:color w:val="000000"/>
              </w:rPr>
            </w:pPr>
            <w:r w:rsidRPr="007679F1">
              <w:rPr>
                <w:rFonts w:cs="Times New Roman"/>
                <w:color w:val="000000"/>
              </w:rPr>
              <w:t> </w:t>
            </w:r>
          </w:p>
        </w:tc>
        <w:tc>
          <w:tcPr>
            <w:tcW w:w="1860" w:type="dxa"/>
            <w:tcBorders>
              <w:top w:val="nil"/>
              <w:left w:val="nil"/>
              <w:bottom w:val="single" w:sz="4" w:space="0" w:color="auto"/>
              <w:right w:val="single" w:sz="4" w:space="0" w:color="auto"/>
            </w:tcBorders>
            <w:shd w:val="clear" w:color="auto" w:fill="auto"/>
            <w:vAlign w:val="center"/>
            <w:hideMark/>
          </w:tcPr>
          <w:p w14:paraId="0F26CF78" w14:textId="77777777" w:rsidR="001D3A0A" w:rsidRPr="007679F1" w:rsidRDefault="001D3A0A" w:rsidP="001D3A0A">
            <w:pPr>
              <w:jc w:val="right"/>
              <w:rPr>
                <w:rFonts w:cs="Times New Roman"/>
                <w:color w:val="000000"/>
              </w:rPr>
            </w:pPr>
            <w:r w:rsidRPr="007679F1">
              <w:rPr>
                <w:rFonts w:cs="Times New Roman"/>
                <w:color w:val="000000"/>
              </w:rPr>
              <w:t> </w:t>
            </w:r>
          </w:p>
        </w:tc>
      </w:tr>
      <w:tr w:rsidR="001D3A0A" w:rsidRPr="007679F1" w14:paraId="0F26CF7F" w14:textId="77777777" w:rsidTr="001D3A0A">
        <w:trPr>
          <w:trHeight w:val="315"/>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0F26CF7A" w14:textId="77777777" w:rsidR="001D3A0A" w:rsidRPr="007679F1" w:rsidRDefault="001D3A0A" w:rsidP="001D3A0A">
            <w:pPr>
              <w:rPr>
                <w:rFonts w:cs="Times New Roman"/>
                <w:color w:val="000000"/>
              </w:rPr>
            </w:pPr>
            <w:r w:rsidRPr="007679F1">
              <w:rPr>
                <w:rFonts w:cs="Times New Roman"/>
                <w:color w:val="000000"/>
              </w:rPr>
              <w:t>Indirect Costs</w:t>
            </w:r>
          </w:p>
        </w:tc>
        <w:tc>
          <w:tcPr>
            <w:tcW w:w="1880" w:type="dxa"/>
            <w:tcBorders>
              <w:top w:val="nil"/>
              <w:left w:val="nil"/>
              <w:bottom w:val="single" w:sz="4" w:space="0" w:color="auto"/>
              <w:right w:val="single" w:sz="4" w:space="0" w:color="auto"/>
            </w:tcBorders>
            <w:shd w:val="clear" w:color="auto" w:fill="auto"/>
            <w:vAlign w:val="center"/>
            <w:hideMark/>
          </w:tcPr>
          <w:p w14:paraId="0F26CF7B" w14:textId="77777777" w:rsidR="001D3A0A" w:rsidRPr="007679F1" w:rsidRDefault="001D3A0A" w:rsidP="001D3A0A">
            <w:pPr>
              <w:jc w:val="right"/>
              <w:rPr>
                <w:rFonts w:cs="Times New Roman"/>
                <w:color w:val="000000"/>
              </w:rPr>
            </w:pPr>
            <w:r w:rsidRPr="007679F1">
              <w:rPr>
                <w:rFonts w:cs="Times New Roman"/>
                <w:color w:val="000000"/>
              </w:rPr>
              <w:t> </w:t>
            </w:r>
          </w:p>
        </w:tc>
        <w:tc>
          <w:tcPr>
            <w:tcW w:w="1860" w:type="dxa"/>
            <w:tcBorders>
              <w:top w:val="nil"/>
              <w:left w:val="nil"/>
              <w:bottom w:val="single" w:sz="4" w:space="0" w:color="auto"/>
              <w:right w:val="single" w:sz="4" w:space="0" w:color="auto"/>
            </w:tcBorders>
            <w:shd w:val="clear" w:color="auto" w:fill="auto"/>
            <w:vAlign w:val="center"/>
            <w:hideMark/>
          </w:tcPr>
          <w:p w14:paraId="0F26CF7C" w14:textId="77777777" w:rsidR="001D3A0A" w:rsidRPr="007679F1" w:rsidRDefault="001D3A0A" w:rsidP="001D3A0A">
            <w:pPr>
              <w:jc w:val="right"/>
              <w:rPr>
                <w:rFonts w:cs="Times New Roman"/>
                <w:color w:val="000000"/>
              </w:rPr>
            </w:pPr>
            <w:r w:rsidRPr="007679F1">
              <w:rPr>
                <w:rFonts w:cs="Times New Roman"/>
                <w:color w:val="000000"/>
              </w:rPr>
              <w:t> </w:t>
            </w:r>
          </w:p>
        </w:tc>
        <w:tc>
          <w:tcPr>
            <w:tcW w:w="1860" w:type="dxa"/>
            <w:tcBorders>
              <w:top w:val="nil"/>
              <w:left w:val="nil"/>
              <w:bottom w:val="single" w:sz="4" w:space="0" w:color="auto"/>
              <w:right w:val="single" w:sz="4" w:space="0" w:color="auto"/>
            </w:tcBorders>
            <w:shd w:val="clear" w:color="auto" w:fill="auto"/>
            <w:vAlign w:val="center"/>
            <w:hideMark/>
          </w:tcPr>
          <w:p w14:paraId="0F26CF7D" w14:textId="77777777" w:rsidR="001D3A0A" w:rsidRPr="007679F1" w:rsidRDefault="001D3A0A" w:rsidP="001D3A0A">
            <w:pPr>
              <w:jc w:val="right"/>
              <w:rPr>
                <w:rFonts w:cs="Times New Roman"/>
                <w:color w:val="000000"/>
              </w:rPr>
            </w:pPr>
            <w:r w:rsidRPr="007679F1">
              <w:rPr>
                <w:rFonts w:cs="Times New Roman"/>
                <w:color w:val="000000"/>
              </w:rPr>
              <w:t> </w:t>
            </w:r>
          </w:p>
        </w:tc>
        <w:tc>
          <w:tcPr>
            <w:tcW w:w="1860" w:type="dxa"/>
            <w:tcBorders>
              <w:top w:val="nil"/>
              <w:left w:val="nil"/>
              <w:bottom w:val="single" w:sz="4" w:space="0" w:color="auto"/>
              <w:right w:val="single" w:sz="4" w:space="0" w:color="auto"/>
            </w:tcBorders>
            <w:shd w:val="clear" w:color="auto" w:fill="auto"/>
            <w:vAlign w:val="center"/>
            <w:hideMark/>
          </w:tcPr>
          <w:p w14:paraId="0F26CF7E" w14:textId="77777777" w:rsidR="001D3A0A" w:rsidRPr="007679F1" w:rsidRDefault="001D3A0A" w:rsidP="001D3A0A">
            <w:pPr>
              <w:jc w:val="right"/>
              <w:rPr>
                <w:rFonts w:cs="Times New Roman"/>
                <w:color w:val="000000"/>
              </w:rPr>
            </w:pPr>
            <w:r w:rsidRPr="007679F1">
              <w:rPr>
                <w:rFonts w:cs="Times New Roman"/>
                <w:color w:val="000000"/>
              </w:rPr>
              <w:t> </w:t>
            </w:r>
          </w:p>
        </w:tc>
      </w:tr>
      <w:tr w:rsidR="001D3A0A" w:rsidRPr="007679F1" w14:paraId="0F26CF85" w14:textId="77777777" w:rsidTr="001D3A0A">
        <w:trPr>
          <w:trHeight w:val="315"/>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0F26CF80" w14:textId="77777777" w:rsidR="001D3A0A" w:rsidRPr="007679F1" w:rsidRDefault="001D3A0A" w:rsidP="001D3A0A">
            <w:pPr>
              <w:rPr>
                <w:rFonts w:cs="Times New Roman"/>
                <w:color w:val="000000"/>
              </w:rPr>
            </w:pPr>
            <w:r w:rsidRPr="007679F1">
              <w:rPr>
                <w:rFonts w:cs="Times New Roman"/>
                <w:color w:val="000000"/>
              </w:rPr>
              <w:t>Total</w:t>
            </w:r>
          </w:p>
        </w:tc>
        <w:tc>
          <w:tcPr>
            <w:tcW w:w="1880" w:type="dxa"/>
            <w:tcBorders>
              <w:top w:val="nil"/>
              <w:left w:val="nil"/>
              <w:bottom w:val="single" w:sz="4" w:space="0" w:color="auto"/>
              <w:right w:val="single" w:sz="4" w:space="0" w:color="auto"/>
            </w:tcBorders>
            <w:shd w:val="clear" w:color="auto" w:fill="auto"/>
            <w:vAlign w:val="center"/>
            <w:hideMark/>
          </w:tcPr>
          <w:p w14:paraId="0F26CF81" w14:textId="77777777" w:rsidR="001D3A0A" w:rsidRPr="007679F1" w:rsidRDefault="001D3A0A" w:rsidP="001D3A0A">
            <w:pPr>
              <w:jc w:val="right"/>
              <w:rPr>
                <w:rFonts w:cs="Times New Roman"/>
                <w:color w:val="000000"/>
              </w:rPr>
            </w:pPr>
            <w:r w:rsidRPr="007679F1">
              <w:rPr>
                <w:rFonts w:cs="Times New Roman"/>
                <w:color w:val="000000"/>
              </w:rPr>
              <w:t> </w:t>
            </w:r>
          </w:p>
        </w:tc>
        <w:tc>
          <w:tcPr>
            <w:tcW w:w="1860" w:type="dxa"/>
            <w:tcBorders>
              <w:top w:val="nil"/>
              <w:left w:val="nil"/>
              <w:bottom w:val="single" w:sz="4" w:space="0" w:color="auto"/>
              <w:right w:val="single" w:sz="4" w:space="0" w:color="auto"/>
            </w:tcBorders>
            <w:shd w:val="clear" w:color="auto" w:fill="auto"/>
            <w:vAlign w:val="center"/>
            <w:hideMark/>
          </w:tcPr>
          <w:p w14:paraId="0F26CF82" w14:textId="77777777" w:rsidR="001D3A0A" w:rsidRPr="007679F1" w:rsidRDefault="001D3A0A" w:rsidP="001D3A0A">
            <w:pPr>
              <w:jc w:val="right"/>
              <w:rPr>
                <w:rFonts w:cs="Times New Roman"/>
                <w:color w:val="000000"/>
              </w:rPr>
            </w:pPr>
            <w:r w:rsidRPr="007679F1">
              <w:rPr>
                <w:rFonts w:cs="Times New Roman"/>
                <w:color w:val="000000"/>
              </w:rPr>
              <w:t> </w:t>
            </w:r>
          </w:p>
        </w:tc>
        <w:tc>
          <w:tcPr>
            <w:tcW w:w="1860" w:type="dxa"/>
            <w:tcBorders>
              <w:top w:val="nil"/>
              <w:left w:val="nil"/>
              <w:bottom w:val="single" w:sz="4" w:space="0" w:color="auto"/>
              <w:right w:val="single" w:sz="4" w:space="0" w:color="auto"/>
            </w:tcBorders>
            <w:shd w:val="clear" w:color="auto" w:fill="auto"/>
            <w:vAlign w:val="center"/>
            <w:hideMark/>
          </w:tcPr>
          <w:p w14:paraId="0F26CF83" w14:textId="77777777" w:rsidR="001D3A0A" w:rsidRPr="007679F1" w:rsidRDefault="001D3A0A" w:rsidP="001D3A0A">
            <w:pPr>
              <w:jc w:val="right"/>
              <w:rPr>
                <w:rFonts w:cs="Times New Roman"/>
                <w:color w:val="000000"/>
              </w:rPr>
            </w:pPr>
            <w:r w:rsidRPr="007679F1">
              <w:rPr>
                <w:rFonts w:cs="Times New Roman"/>
                <w:color w:val="000000"/>
              </w:rPr>
              <w:t> </w:t>
            </w:r>
          </w:p>
        </w:tc>
        <w:tc>
          <w:tcPr>
            <w:tcW w:w="1860" w:type="dxa"/>
            <w:tcBorders>
              <w:top w:val="nil"/>
              <w:left w:val="nil"/>
              <w:bottom w:val="single" w:sz="4" w:space="0" w:color="auto"/>
              <w:right w:val="single" w:sz="4" w:space="0" w:color="auto"/>
            </w:tcBorders>
            <w:shd w:val="clear" w:color="auto" w:fill="auto"/>
            <w:vAlign w:val="center"/>
            <w:hideMark/>
          </w:tcPr>
          <w:p w14:paraId="0F26CF84" w14:textId="77777777" w:rsidR="001D3A0A" w:rsidRPr="007679F1" w:rsidRDefault="001D3A0A" w:rsidP="001D3A0A">
            <w:pPr>
              <w:jc w:val="right"/>
              <w:rPr>
                <w:rFonts w:cs="Times New Roman"/>
                <w:color w:val="000000"/>
              </w:rPr>
            </w:pPr>
            <w:r w:rsidRPr="007679F1">
              <w:rPr>
                <w:rFonts w:cs="Times New Roman"/>
                <w:color w:val="000000"/>
              </w:rPr>
              <w:t> </w:t>
            </w:r>
          </w:p>
        </w:tc>
      </w:tr>
      <w:tr w:rsidR="001D3A0A" w:rsidRPr="007679F1" w14:paraId="0F26CF8B" w14:textId="77777777" w:rsidTr="001D3A0A">
        <w:trPr>
          <w:trHeight w:val="315"/>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0F26CF86" w14:textId="77777777" w:rsidR="001D3A0A" w:rsidRPr="007679F1" w:rsidRDefault="001D3A0A" w:rsidP="001D3A0A">
            <w:pPr>
              <w:rPr>
                <w:rFonts w:cs="Times New Roman"/>
                <w:color w:val="000000"/>
              </w:rPr>
            </w:pPr>
            <w:r w:rsidRPr="007679F1">
              <w:rPr>
                <w:rFonts w:cs="Times New Roman"/>
                <w:color w:val="000000"/>
              </w:rPr>
              <w:t> </w:t>
            </w:r>
          </w:p>
        </w:tc>
        <w:tc>
          <w:tcPr>
            <w:tcW w:w="1880" w:type="dxa"/>
            <w:tcBorders>
              <w:top w:val="nil"/>
              <w:left w:val="nil"/>
              <w:bottom w:val="single" w:sz="4" w:space="0" w:color="auto"/>
              <w:right w:val="single" w:sz="4" w:space="0" w:color="auto"/>
            </w:tcBorders>
            <w:shd w:val="clear" w:color="auto" w:fill="auto"/>
            <w:vAlign w:val="center"/>
            <w:hideMark/>
          </w:tcPr>
          <w:p w14:paraId="0F26CF87" w14:textId="77777777" w:rsidR="001D3A0A" w:rsidRPr="007679F1" w:rsidRDefault="001D3A0A" w:rsidP="001D3A0A">
            <w:pPr>
              <w:jc w:val="right"/>
              <w:rPr>
                <w:rFonts w:cs="Times New Roman"/>
                <w:color w:val="000000"/>
              </w:rPr>
            </w:pPr>
            <w:r w:rsidRPr="007679F1">
              <w:rPr>
                <w:rFonts w:cs="Times New Roman"/>
                <w:color w:val="000000"/>
              </w:rPr>
              <w:t> </w:t>
            </w:r>
          </w:p>
        </w:tc>
        <w:tc>
          <w:tcPr>
            <w:tcW w:w="1860" w:type="dxa"/>
            <w:tcBorders>
              <w:top w:val="nil"/>
              <w:left w:val="nil"/>
              <w:bottom w:val="single" w:sz="4" w:space="0" w:color="auto"/>
              <w:right w:val="single" w:sz="4" w:space="0" w:color="auto"/>
            </w:tcBorders>
            <w:shd w:val="clear" w:color="auto" w:fill="auto"/>
            <w:vAlign w:val="center"/>
            <w:hideMark/>
          </w:tcPr>
          <w:p w14:paraId="0F26CF88" w14:textId="77777777" w:rsidR="001D3A0A" w:rsidRPr="007679F1" w:rsidRDefault="001D3A0A" w:rsidP="001D3A0A">
            <w:pPr>
              <w:jc w:val="right"/>
              <w:rPr>
                <w:rFonts w:cs="Times New Roman"/>
                <w:color w:val="000000"/>
              </w:rPr>
            </w:pPr>
            <w:r w:rsidRPr="007679F1">
              <w:rPr>
                <w:rFonts w:cs="Times New Roman"/>
                <w:color w:val="000000"/>
              </w:rPr>
              <w:t> </w:t>
            </w:r>
          </w:p>
        </w:tc>
        <w:tc>
          <w:tcPr>
            <w:tcW w:w="1860" w:type="dxa"/>
            <w:tcBorders>
              <w:top w:val="nil"/>
              <w:left w:val="nil"/>
              <w:bottom w:val="single" w:sz="4" w:space="0" w:color="auto"/>
              <w:right w:val="single" w:sz="4" w:space="0" w:color="auto"/>
            </w:tcBorders>
            <w:shd w:val="clear" w:color="auto" w:fill="auto"/>
            <w:vAlign w:val="center"/>
            <w:hideMark/>
          </w:tcPr>
          <w:p w14:paraId="0F26CF89" w14:textId="77777777" w:rsidR="001D3A0A" w:rsidRPr="007679F1" w:rsidRDefault="001D3A0A" w:rsidP="001D3A0A">
            <w:pPr>
              <w:jc w:val="right"/>
              <w:rPr>
                <w:rFonts w:cs="Times New Roman"/>
                <w:color w:val="000000"/>
              </w:rPr>
            </w:pPr>
            <w:r w:rsidRPr="007679F1">
              <w:rPr>
                <w:rFonts w:cs="Times New Roman"/>
                <w:color w:val="000000"/>
              </w:rPr>
              <w:t> </w:t>
            </w:r>
          </w:p>
        </w:tc>
        <w:tc>
          <w:tcPr>
            <w:tcW w:w="1860" w:type="dxa"/>
            <w:tcBorders>
              <w:top w:val="nil"/>
              <w:left w:val="nil"/>
              <w:bottom w:val="single" w:sz="4" w:space="0" w:color="auto"/>
              <w:right w:val="single" w:sz="4" w:space="0" w:color="auto"/>
            </w:tcBorders>
            <w:shd w:val="clear" w:color="auto" w:fill="auto"/>
            <w:vAlign w:val="center"/>
            <w:hideMark/>
          </w:tcPr>
          <w:p w14:paraId="0F26CF8A" w14:textId="77777777" w:rsidR="001D3A0A" w:rsidRPr="007679F1" w:rsidRDefault="001D3A0A" w:rsidP="001D3A0A">
            <w:pPr>
              <w:jc w:val="right"/>
              <w:rPr>
                <w:rFonts w:cs="Times New Roman"/>
                <w:color w:val="000000"/>
              </w:rPr>
            </w:pPr>
            <w:r w:rsidRPr="007679F1">
              <w:rPr>
                <w:rFonts w:cs="Times New Roman"/>
                <w:color w:val="000000"/>
              </w:rPr>
              <w:t> </w:t>
            </w:r>
          </w:p>
        </w:tc>
      </w:tr>
      <w:tr w:rsidR="001D3A0A" w:rsidRPr="007679F1" w14:paraId="0F26CF8D" w14:textId="77777777" w:rsidTr="001D3A0A">
        <w:trPr>
          <w:trHeight w:val="315"/>
        </w:trPr>
        <w:tc>
          <w:tcPr>
            <w:tcW w:w="960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0F26CF8C" w14:textId="77777777" w:rsidR="001D3A0A" w:rsidRPr="007679F1" w:rsidRDefault="001D3A0A" w:rsidP="001D3A0A">
            <w:pPr>
              <w:jc w:val="center"/>
              <w:rPr>
                <w:rFonts w:cs="Times New Roman"/>
                <w:b/>
                <w:bCs/>
                <w:color w:val="000000"/>
              </w:rPr>
            </w:pPr>
            <w:r w:rsidRPr="007679F1">
              <w:rPr>
                <w:rFonts w:cs="Times New Roman"/>
                <w:b/>
                <w:bCs/>
                <w:color w:val="000000"/>
              </w:rPr>
              <w:t>Total for 2 years</w:t>
            </w:r>
          </w:p>
        </w:tc>
      </w:tr>
      <w:tr w:rsidR="001D3A0A" w:rsidRPr="007679F1" w14:paraId="0F26CF93" w14:textId="77777777" w:rsidTr="001D3A0A">
        <w:trPr>
          <w:trHeight w:val="315"/>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0F26CF8E" w14:textId="77777777" w:rsidR="001D3A0A" w:rsidRPr="007679F1" w:rsidRDefault="001D3A0A" w:rsidP="001D3A0A">
            <w:pPr>
              <w:rPr>
                <w:rFonts w:cs="Times New Roman"/>
                <w:color w:val="000000"/>
              </w:rPr>
            </w:pPr>
            <w:r w:rsidRPr="007679F1">
              <w:rPr>
                <w:rFonts w:cs="Times New Roman"/>
                <w:color w:val="000000"/>
              </w:rPr>
              <w:t>Personnel</w:t>
            </w:r>
          </w:p>
        </w:tc>
        <w:tc>
          <w:tcPr>
            <w:tcW w:w="1880" w:type="dxa"/>
            <w:tcBorders>
              <w:top w:val="nil"/>
              <w:left w:val="nil"/>
              <w:bottom w:val="single" w:sz="4" w:space="0" w:color="auto"/>
              <w:right w:val="single" w:sz="4" w:space="0" w:color="auto"/>
            </w:tcBorders>
            <w:shd w:val="clear" w:color="auto" w:fill="auto"/>
            <w:vAlign w:val="center"/>
            <w:hideMark/>
          </w:tcPr>
          <w:p w14:paraId="0F26CF8F" w14:textId="77777777" w:rsidR="001D3A0A" w:rsidRPr="007679F1" w:rsidRDefault="001D3A0A" w:rsidP="001D3A0A">
            <w:pPr>
              <w:jc w:val="right"/>
              <w:rPr>
                <w:rFonts w:cs="Times New Roman"/>
                <w:color w:val="000000"/>
              </w:rPr>
            </w:pPr>
            <w:r w:rsidRPr="007679F1">
              <w:rPr>
                <w:rFonts w:cs="Times New Roman"/>
                <w:color w:val="000000"/>
              </w:rPr>
              <w:t> </w:t>
            </w:r>
          </w:p>
        </w:tc>
        <w:tc>
          <w:tcPr>
            <w:tcW w:w="1860" w:type="dxa"/>
            <w:tcBorders>
              <w:top w:val="nil"/>
              <w:left w:val="nil"/>
              <w:bottom w:val="single" w:sz="4" w:space="0" w:color="auto"/>
              <w:right w:val="single" w:sz="4" w:space="0" w:color="auto"/>
            </w:tcBorders>
            <w:shd w:val="clear" w:color="auto" w:fill="auto"/>
            <w:vAlign w:val="center"/>
            <w:hideMark/>
          </w:tcPr>
          <w:p w14:paraId="0F26CF90" w14:textId="77777777" w:rsidR="001D3A0A" w:rsidRPr="007679F1" w:rsidRDefault="001D3A0A" w:rsidP="001D3A0A">
            <w:pPr>
              <w:jc w:val="right"/>
              <w:rPr>
                <w:rFonts w:cs="Times New Roman"/>
                <w:color w:val="000000"/>
              </w:rPr>
            </w:pPr>
            <w:r w:rsidRPr="007679F1">
              <w:rPr>
                <w:rFonts w:cs="Times New Roman"/>
                <w:color w:val="000000"/>
              </w:rPr>
              <w:t> </w:t>
            </w:r>
          </w:p>
        </w:tc>
        <w:tc>
          <w:tcPr>
            <w:tcW w:w="1860" w:type="dxa"/>
            <w:tcBorders>
              <w:top w:val="nil"/>
              <w:left w:val="nil"/>
              <w:bottom w:val="single" w:sz="4" w:space="0" w:color="auto"/>
              <w:right w:val="single" w:sz="4" w:space="0" w:color="auto"/>
            </w:tcBorders>
            <w:shd w:val="clear" w:color="auto" w:fill="auto"/>
            <w:vAlign w:val="center"/>
            <w:hideMark/>
          </w:tcPr>
          <w:p w14:paraId="0F26CF91" w14:textId="77777777" w:rsidR="001D3A0A" w:rsidRPr="007679F1" w:rsidRDefault="001D3A0A" w:rsidP="001D3A0A">
            <w:pPr>
              <w:jc w:val="right"/>
              <w:rPr>
                <w:rFonts w:cs="Times New Roman"/>
                <w:color w:val="000000"/>
              </w:rPr>
            </w:pPr>
            <w:r w:rsidRPr="007679F1">
              <w:rPr>
                <w:rFonts w:cs="Times New Roman"/>
                <w:color w:val="000000"/>
              </w:rPr>
              <w:t> </w:t>
            </w:r>
          </w:p>
        </w:tc>
        <w:tc>
          <w:tcPr>
            <w:tcW w:w="1860" w:type="dxa"/>
            <w:tcBorders>
              <w:top w:val="nil"/>
              <w:left w:val="nil"/>
              <w:bottom w:val="single" w:sz="4" w:space="0" w:color="auto"/>
              <w:right w:val="single" w:sz="4" w:space="0" w:color="auto"/>
            </w:tcBorders>
            <w:shd w:val="clear" w:color="auto" w:fill="auto"/>
            <w:vAlign w:val="center"/>
            <w:hideMark/>
          </w:tcPr>
          <w:p w14:paraId="0F26CF92" w14:textId="77777777" w:rsidR="001D3A0A" w:rsidRPr="007679F1" w:rsidRDefault="001D3A0A" w:rsidP="001D3A0A">
            <w:pPr>
              <w:jc w:val="right"/>
              <w:rPr>
                <w:rFonts w:cs="Times New Roman"/>
                <w:color w:val="000000"/>
              </w:rPr>
            </w:pPr>
            <w:r w:rsidRPr="007679F1">
              <w:rPr>
                <w:rFonts w:cs="Times New Roman"/>
                <w:color w:val="000000"/>
              </w:rPr>
              <w:t> </w:t>
            </w:r>
          </w:p>
        </w:tc>
      </w:tr>
      <w:tr w:rsidR="001D3A0A" w:rsidRPr="007679F1" w14:paraId="0F26CF99" w14:textId="77777777" w:rsidTr="001D3A0A">
        <w:trPr>
          <w:trHeight w:val="315"/>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0F26CF94" w14:textId="77777777" w:rsidR="001D3A0A" w:rsidRPr="007679F1" w:rsidRDefault="001D3A0A" w:rsidP="001D3A0A">
            <w:pPr>
              <w:rPr>
                <w:rFonts w:cs="Times New Roman"/>
                <w:color w:val="000000"/>
              </w:rPr>
            </w:pPr>
            <w:r w:rsidRPr="007679F1">
              <w:rPr>
                <w:rFonts w:cs="Times New Roman"/>
                <w:color w:val="000000"/>
              </w:rPr>
              <w:t>Fringe Benefits</w:t>
            </w:r>
          </w:p>
        </w:tc>
        <w:tc>
          <w:tcPr>
            <w:tcW w:w="1880" w:type="dxa"/>
            <w:tcBorders>
              <w:top w:val="nil"/>
              <w:left w:val="nil"/>
              <w:bottom w:val="single" w:sz="4" w:space="0" w:color="auto"/>
              <w:right w:val="single" w:sz="4" w:space="0" w:color="auto"/>
            </w:tcBorders>
            <w:shd w:val="clear" w:color="auto" w:fill="auto"/>
            <w:vAlign w:val="center"/>
            <w:hideMark/>
          </w:tcPr>
          <w:p w14:paraId="0F26CF95" w14:textId="77777777" w:rsidR="001D3A0A" w:rsidRPr="007679F1" w:rsidRDefault="001D3A0A" w:rsidP="001D3A0A">
            <w:pPr>
              <w:jc w:val="right"/>
              <w:rPr>
                <w:rFonts w:cs="Times New Roman"/>
                <w:color w:val="000000"/>
              </w:rPr>
            </w:pPr>
            <w:r w:rsidRPr="007679F1">
              <w:rPr>
                <w:rFonts w:cs="Times New Roman"/>
                <w:color w:val="000000"/>
              </w:rPr>
              <w:t> </w:t>
            </w:r>
          </w:p>
        </w:tc>
        <w:tc>
          <w:tcPr>
            <w:tcW w:w="1860" w:type="dxa"/>
            <w:tcBorders>
              <w:top w:val="nil"/>
              <w:left w:val="nil"/>
              <w:bottom w:val="single" w:sz="4" w:space="0" w:color="auto"/>
              <w:right w:val="single" w:sz="4" w:space="0" w:color="auto"/>
            </w:tcBorders>
            <w:shd w:val="clear" w:color="auto" w:fill="auto"/>
            <w:vAlign w:val="center"/>
            <w:hideMark/>
          </w:tcPr>
          <w:p w14:paraId="0F26CF96" w14:textId="77777777" w:rsidR="001D3A0A" w:rsidRPr="007679F1" w:rsidRDefault="001D3A0A" w:rsidP="001D3A0A">
            <w:pPr>
              <w:jc w:val="right"/>
              <w:rPr>
                <w:rFonts w:cs="Times New Roman"/>
                <w:color w:val="000000"/>
              </w:rPr>
            </w:pPr>
            <w:r w:rsidRPr="007679F1">
              <w:rPr>
                <w:rFonts w:cs="Times New Roman"/>
                <w:color w:val="000000"/>
              </w:rPr>
              <w:t> </w:t>
            </w:r>
          </w:p>
        </w:tc>
        <w:tc>
          <w:tcPr>
            <w:tcW w:w="1860" w:type="dxa"/>
            <w:tcBorders>
              <w:top w:val="nil"/>
              <w:left w:val="nil"/>
              <w:bottom w:val="single" w:sz="4" w:space="0" w:color="auto"/>
              <w:right w:val="single" w:sz="4" w:space="0" w:color="auto"/>
            </w:tcBorders>
            <w:shd w:val="clear" w:color="auto" w:fill="auto"/>
            <w:vAlign w:val="center"/>
            <w:hideMark/>
          </w:tcPr>
          <w:p w14:paraId="0F26CF97" w14:textId="77777777" w:rsidR="001D3A0A" w:rsidRPr="007679F1" w:rsidRDefault="001D3A0A" w:rsidP="001D3A0A">
            <w:pPr>
              <w:jc w:val="right"/>
              <w:rPr>
                <w:rFonts w:cs="Times New Roman"/>
                <w:color w:val="000000"/>
              </w:rPr>
            </w:pPr>
            <w:r w:rsidRPr="007679F1">
              <w:rPr>
                <w:rFonts w:cs="Times New Roman"/>
                <w:color w:val="000000"/>
              </w:rPr>
              <w:t> </w:t>
            </w:r>
          </w:p>
        </w:tc>
        <w:tc>
          <w:tcPr>
            <w:tcW w:w="1860" w:type="dxa"/>
            <w:tcBorders>
              <w:top w:val="nil"/>
              <w:left w:val="nil"/>
              <w:bottom w:val="single" w:sz="4" w:space="0" w:color="auto"/>
              <w:right w:val="single" w:sz="4" w:space="0" w:color="auto"/>
            </w:tcBorders>
            <w:shd w:val="clear" w:color="auto" w:fill="auto"/>
            <w:vAlign w:val="center"/>
            <w:hideMark/>
          </w:tcPr>
          <w:p w14:paraId="0F26CF98" w14:textId="77777777" w:rsidR="001D3A0A" w:rsidRPr="007679F1" w:rsidRDefault="001D3A0A" w:rsidP="001D3A0A">
            <w:pPr>
              <w:jc w:val="right"/>
              <w:rPr>
                <w:rFonts w:cs="Times New Roman"/>
                <w:color w:val="000000"/>
              </w:rPr>
            </w:pPr>
            <w:r w:rsidRPr="007679F1">
              <w:rPr>
                <w:rFonts w:cs="Times New Roman"/>
                <w:color w:val="000000"/>
              </w:rPr>
              <w:t> </w:t>
            </w:r>
          </w:p>
        </w:tc>
      </w:tr>
      <w:tr w:rsidR="001D3A0A" w:rsidRPr="007679F1" w14:paraId="0F26CF9F" w14:textId="77777777" w:rsidTr="001D3A0A">
        <w:trPr>
          <w:trHeight w:val="315"/>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0F26CF9A" w14:textId="77777777" w:rsidR="001D3A0A" w:rsidRPr="007679F1" w:rsidRDefault="001D3A0A" w:rsidP="001D3A0A">
            <w:pPr>
              <w:rPr>
                <w:rFonts w:cs="Times New Roman"/>
                <w:color w:val="000000"/>
              </w:rPr>
            </w:pPr>
            <w:r w:rsidRPr="007679F1">
              <w:rPr>
                <w:rFonts w:cs="Times New Roman"/>
                <w:color w:val="000000"/>
              </w:rPr>
              <w:t>Travel</w:t>
            </w:r>
          </w:p>
        </w:tc>
        <w:tc>
          <w:tcPr>
            <w:tcW w:w="1880" w:type="dxa"/>
            <w:tcBorders>
              <w:top w:val="nil"/>
              <w:left w:val="nil"/>
              <w:bottom w:val="single" w:sz="4" w:space="0" w:color="auto"/>
              <w:right w:val="single" w:sz="4" w:space="0" w:color="auto"/>
            </w:tcBorders>
            <w:shd w:val="clear" w:color="auto" w:fill="auto"/>
            <w:vAlign w:val="center"/>
            <w:hideMark/>
          </w:tcPr>
          <w:p w14:paraId="0F26CF9B" w14:textId="77777777" w:rsidR="001D3A0A" w:rsidRPr="007679F1" w:rsidRDefault="001D3A0A" w:rsidP="001D3A0A">
            <w:pPr>
              <w:jc w:val="right"/>
              <w:rPr>
                <w:rFonts w:cs="Times New Roman"/>
                <w:color w:val="000000"/>
              </w:rPr>
            </w:pPr>
            <w:r w:rsidRPr="007679F1">
              <w:rPr>
                <w:rFonts w:cs="Times New Roman"/>
                <w:color w:val="000000"/>
              </w:rPr>
              <w:t> </w:t>
            </w:r>
          </w:p>
        </w:tc>
        <w:tc>
          <w:tcPr>
            <w:tcW w:w="1860" w:type="dxa"/>
            <w:tcBorders>
              <w:top w:val="nil"/>
              <w:left w:val="nil"/>
              <w:bottom w:val="single" w:sz="4" w:space="0" w:color="auto"/>
              <w:right w:val="single" w:sz="4" w:space="0" w:color="auto"/>
            </w:tcBorders>
            <w:shd w:val="clear" w:color="auto" w:fill="auto"/>
            <w:vAlign w:val="center"/>
            <w:hideMark/>
          </w:tcPr>
          <w:p w14:paraId="0F26CF9C" w14:textId="77777777" w:rsidR="001D3A0A" w:rsidRPr="007679F1" w:rsidRDefault="001D3A0A" w:rsidP="001D3A0A">
            <w:pPr>
              <w:jc w:val="right"/>
              <w:rPr>
                <w:rFonts w:cs="Times New Roman"/>
                <w:color w:val="000000"/>
              </w:rPr>
            </w:pPr>
            <w:r w:rsidRPr="007679F1">
              <w:rPr>
                <w:rFonts w:cs="Times New Roman"/>
                <w:color w:val="000000"/>
              </w:rPr>
              <w:t> </w:t>
            </w:r>
          </w:p>
        </w:tc>
        <w:tc>
          <w:tcPr>
            <w:tcW w:w="1860" w:type="dxa"/>
            <w:tcBorders>
              <w:top w:val="nil"/>
              <w:left w:val="nil"/>
              <w:bottom w:val="single" w:sz="4" w:space="0" w:color="auto"/>
              <w:right w:val="single" w:sz="4" w:space="0" w:color="auto"/>
            </w:tcBorders>
            <w:shd w:val="clear" w:color="auto" w:fill="auto"/>
            <w:vAlign w:val="center"/>
            <w:hideMark/>
          </w:tcPr>
          <w:p w14:paraId="0F26CF9D" w14:textId="77777777" w:rsidR="001D3A0A" w:rsidRPr="007679F1" w:rsidRDefault="001D3A0A" w:rsidP="001D3A0A">
            <w:pPr>
              <w:jc w:val="right"/>
              <w:rPr>
                <w:rFonts w:cs="Times New Roman"/>
                <w:color w:val="000000"/>
              </w:rPr>
            </w:pPr>
            <w:r w:rsidRPr="007679F1">
              <w:rPr>
                <w:rFonts w:cs="Times New Roman"/>
                <w:color w:val="000000"/>
              </w:rPr>
              <w:t> </w:t>
            </w:r>
          </w:p>
        </w:tc>
        <w:tc>
          <w:tcPr>
            <w:tcW w:w="1860" w:type="dxa"/>
            <w:tcBorders>
              <w:top w:val="nil"/>
              <w:left w:val="nil"/>
              <w:bottom w:val="single" w:sz="4" w:space="0" w:color="auto"/>
              <w:right w:val="single" w:sz="4" w:space="0" w:color="auto"/>
            </w:tcBorders>
            <w:shd w:val="clear" w:color="auto" w:fill="auto"/>
            <w:vAlign w:val="center"/>
            <w:hideMark/>
          </w:tcPr>
          <w:p w14:paraId="0F26CF9E" w14:textId="77777777" w:rsidR="001D3A0A" w:rsidRPr="007679F1" w:rsidRDefault="001D3A0A" w:rsidP="001D3A0A">
            <w:pPr>
              <w:jc w:val="right"/>
              <w:rPr>
                <w:rFonts w:cs="Times New Roman"/>
                <w:color w:val="000000"/>
              </w:rPr>
            </w:pPr>
            <w:r w:rsidRPr="007679F1">
              <w:rPr>
                <w:rFonts w:cs="Times New Roman"/>
                <w:color w:val="000000"/>
              </w:rPr>
              <w:t> </w:t>
            </w:r>
          </w:p>
        </w:tc>
      </w:tr>
      <w:tr w:rsidR="001D3A0A" w:rsidRPr="007679F1" w14:paraId="0F26CFA5" w14:textId="77777777" w:rsidTr="001D3A0A">
        <w:trPr>
          <w:trHeight w:val="315"/>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0F26CFA0" w14:textId="77777777" w:rsidR="001D3A0A" w:rsidRPr="007679F1" w:rsidRDefault="001D3A0A" w:rsidP="001D3A0A">
            <w:pPr>
              <w:rPr>
                <w:rFonts w:cs="Times New Roman"/>
                <w:color w:val="000000"/>
              </w:rPr>
            </w:pPr>
            <w:r w:rsidRPr="007679F1">
              <w:rPr>
                <w:rFonts w:cs="Times New Roman"/>
                <w:color w:val="000000"/>
              </w:rPr>
              <w:t>Equipment</w:t>
            </w:r>
          </w:p>
        </w:tc>
        <w:tc>
          <w:tcPr>
            <w:tcW w:w="1880" w:type="dxa"/>
            <w:tcBorders>
              <w:top w:val="nil"/>
              <w:left w:val="nil"/>
              <w:bottom w:val="single" w:sz="4" w:space="0" w:color="auto"/>
              <w:right w:val="single" w:sz="4" w:space="0" w:color="auto"/>
            </w:tcBorders>
            <w:shd w:val="clear" w:color="auto" w:fill="auto"/>
            <w:vAlign w:val="center"/>
            <w:hideMark/>
          </w:tcPr>
          <w:p w14:paraId="0F26CFA1" w14:textId="77777777" w:rsidR="001D3A0A" w:rsidRPr="007679F1" w:rsidRDefault="001D3A0A" w:rsidP="001D3A0A">
            <w:pPr>
              <w:jc w:val="right"/>
              <w:rPr>
                <w:rFonts w:cs="Times New Roman"/>
                <w:color w:val="000000"/>
              </w:rPr>
            </w:pPr>
            <w:r w:rsidRPr="007679F1">
              <w:rPr>
                <w:rFonts w:cs="Times New Roman"/>
                <w:color w:val="000000"/>
              </w:rPr>
              <w:t> </w:t>
            </w:r>
          </w:p>
        </w:tc>
        <w:tc>
          <w:tcPr>
            <w:tcW w:w="1860" w:type="dxa"/>
            <w:tcBorders>
              <w:top w:val="nil"/>
              <w:left w:val="nil"/>
              <w:bottom w:val="single" w:sz="4" w:space="0" w:color="auto"/>
              <w:right w:val="single" w:sz="4" w:space="0" w:color="auto"/>
            </w:tcBorders>
            <w:shd w:val="clear" w:color="auto" w:fill="auto"/>
            <w:vAlign w:val="center"/>
            <w:hideMark/>
          </w:tcPr>
          <w:p w14:paraId="0F26CFA2" w14:textId="77777777" w:rsidR="001D3A0A" w:rsidRPr="007679F1" w:rsidRDefault="001D3A0A" w:rsidP="001D3A0A">
            <w:pPr>
              <w:jc w:val="right"/>
              <w:rPr>
                <w:rFonts w:cs="Times New Roman"/>
                <w:color w:val="000000"/>
              </w:rPr>
            </w:pPr>
            <w:r w:rsidRPr="007679F1">
              <w:rPr>
                <w:rFonts w:cs="Times New Roman"/>
                <w:color w:val="000000"/>
              </w:rPr>
              <w:t> </w:t>
            </w:r>
          </w:p>
        </w:tc>
        <w:tc>
          <w:tcPr>
            <w:tcW w:w="1860" w:type="dxa"/>
            <w:tcBorders>
              <w:top w:val="nil"/>
              <w:left w:val="nil"/>
              <w:bottom w:val="single" w:sz="4" w:space="0" w:color="auto"/>
              <w:right w:val="single" w:sz="4" w:space="0" w:color="auto"/>
            </w:tcBorders>
            <w:shd w:val="clear" w:color="auto" w:fill="auto"/>
            <w:vAlign w:val="center"/>
            <w:hideMark/>
          </w:tcPr>
          <w:p w14:paraId="0F26CFA3" w14:textId="77777777" w:rsidR="001D3A0A" w:rsidRPr="007679F1" w:rsidRDefault="001D3A0A" w:rsidP="001D3A0A">
            <w:pPr>
              <w:jc w:val="right"/>
              <w:rPr>
                <w:rFonts w:cs="Times New Roman"/>
                <w:color w:val="000000"/>
              </w:rPr>
            </w:pPr>
            <w:r w:rsidRPr="007679F1">
              <w:rPr>
                <w:rFonts w:cs="Times New Roman"/>
                <w:color w:val="000000"/>
              </w:rPr>
              <w:t> </w:t>
            </w:r>
          </w:p>
        </w:tc>
        <w:tc>
          <w:tcPr>
            <w:tcW w:w="1860" w:type="dxa"/>
            <w:tcBorders>
              <w:top w:val="nil"/>
              <w:left w:val="nil"/>
              <w:bottom w:val="single" w:sz="4" w:space="0" w:color="auto"/>
              <w:right w:val="single" w:sz="4" w:space="0" w:color="auto"/>
            </w:tcBorders>
            <w:shd w:val="clear" w:color="auto" w:fill="auto"/>
            <w:vAlign w:val="center"/>
            <w:hideMark/>
          </w:tcPr>
          <w:p w14:paraId="0F26CFA4" w14:textId="77777777" w:rsidR="001D3A0A" w:rsidRPr="007679F1" w:rsidRDefault="001D3A0A" w:rsidP="001D3A0A">
            <w:pPr>
              <w:jc w:val="right"/>
              <w:rPr>
                <w:rFonts w:cs="Times New Roman"/>
                <w:color w:val="000000"/>
              </w:rPr>
            </w:pPr>
            <w:r w:rsidRPr="007679F1">
              <w:rPr>
                <w:rFonts w:cs="Times New Roman"/>
                <w:color w:val="000000"/>
              </w:rPr>
              <w:t> </w:t>
            </w:r>
          </w:p>
        </w:tc>
      </w:tr>
      <w:tr w:rsidR="001D3A0A" w:rsidRPr="007679F1" w14:paraId="0F26CFAB" w14:textId="77777777" w:rsidTr="001D3A0A">
        <w:trPr>
          <w:trHeight w:val="315"/>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0F26CFA6" w14:textId="77777777" w:rsidR="001D3A0A" w:rsidRPr="007679F1" w:rsidRDefault="001D3A0A" w:rsidP="001D3A0A">
            <w:pPr>
              <w:rPr>
                <w:rFonts w:cs="Times New Roman"/>
                <w:color w:val="000000"/>
              </w:rPr>
            </w:pPr>
            <w:r w:rsidRPr="007679F1">
              <w:rPr>
                <w:rFonts w:cs="Times New Roman"/>
                <w:color w:val="000000"/>
              </w:rPr>
              <w:t>Supplies</w:t>
            </w:r>
          </w:p>
        </w:tc>
        <w:tc>
          <w:tcPr>
            <w:tcW w:w="1880" w:type="dxa"/>
            <w:tcBorders>
              <w:top w:val="nil"/>
              <w:left w:val="nil"/>
              <w:bottom w:val="single" w:sz="4" w:space="0" w:color="auto"/>
              <w:right w:val="single" w:sz="4" w:space="0" w:color="auto"/>
            </w:tcBorders>
            <w:shd w:val="clear" w:color="auto" w:fill="auto"/>
            <w:vAlign w:val="center"/>
            <w:hideMark/>
          </w:tcPr>
          <w:p w14:paraId="0F26CFA7" w14:textId="77777777" w:rsidR="001D3A0A" w:rsidRPr="007679F1" w:rsidRDefault="001D3A0A" w:rsidP="001D3A0A">
            <w:pPr>
              <w:jc w:val="right"/>
              <w:rPr>
                <w:rFonts w:cs="Times New Roman"/>
                <w:color w:val="000000"/>
              </w:rPr>
            </w:pPr>
            <w:r w:rsidRPr="007679F1">
              <w:rPr>
                <w:rFonts w:cs="Times New Roman"/>
                <w:color w:val="000000"/>
              </w:rPr>
              <w:t> </w:t>
            </w:r>
          </w:p>
        </w:tc>
        <w:tc>
          <w:tcPr>
            <w:tcW w:w="1860" w:type="dxa"/>
            <w:tcBorders>
              <w:top w:val="nil"/>
              <w:left w:val="nil"/>
              <w:bottom w:val="single" w:sz="4" w:space="0" w:color="auto"/>
              <w:right w:val="single" w:sz="4" w:space="0" w:color="auto"/>
            </w:tcBorders>
            <w:shd w:val="clear" w:color="auto" w:fill="auto"/>
            <w:vAlign w:val="center"/>
            <w:hideMark/>
          </w:tcPr>
          <w:p w14:paraId="0F26CFA8" w14:textId="77777777" w:rsidR="001D3A0A" w:rsidRPr="007679F1" w:rsidRDefault="001D3A0A" w:rsidP="001D3A0A">
            <w:pPr>
              <w:jc w:val="right"/>
              <w:rPr>
                <w:rFonts w:cs="Times New Roman"/>
                <w:color w:val="000000"/>
              </w:rPr>
            </w:pPr>
            <w:r w:rsidRPr="007679F1">
              <w:rPr>
                <w:rFonts w:cs="Times New Roman"/>
                <w:color w:val="000000"/>
              </w:rPr>
              <w:t> </w:t>
            </w:r>
          </w:p>
        </w:tc>
        <w:tc>
          <w:tcPr>
            <w:tcW w:w="1860" w:type="dxa"/>
            <w:tcBorders>
              <w:top w:val="nil"/>
              <w:left w:val="nil"/>
              <w:bottom w:val="single" w:sz="4" w:space="0" w:color="auto"/>
              <w:right w:val="single" w:sz="4" w:space="0" w:color="auto"/>
            </w:tcBorders>
            <w:shd w:val="clear" w:color="auto" w:fill="auto"/>
            <w:vAlign w:val="center"/>
            <w:hideMark/>
          </w:tcPr>
          <w:p w14:paraId="0F26CFA9" w14:textId="77777777" w:rsidR="001D3A0A" w:rsidRPr="007679F1" w:rsidRDefault="001D3A0A" w:rsidP="001D3A0A">
            <w:pPr>
              <w:jc w:val="right"/>
              <w:rPr>
                <w:rFonts w:cs="Times New Roman"/>
                <w:color w:val="000000"/>
              </w:rPr>
            </w:pPr>
            <w:r w:rsidRPr="007679F1">
              <w:rPr>
                <w:rFonts w:cs="Times New Roman"/>
                <w:color w:val="000000"/>
              </w:rPr>
              <w:t> </w:t>
            </w:r>
          </w:p>
        </w:tc>
        <w:tc>
          <w:tcPr>
            <w:tcW w:w="1860" w:type="dxa"/>
            <w:tcBorders>
              <w:top w:val="nil"/>
              <w:left w:val="nil"/>
              <w:bottom w:val="single" w:sz="4" w:space="0" w:color="auto"/>
              <w:right w:val="single" w:sz="4" w:space="0" w:color="auto"/>
            </w:tcBorders>
            <w:shd w:val="clear" w:color="auto" w:fill="auto"/>
            <w:vAlign w:val="center"/>
            <w:hideMark/>
          </w:tcPr>
          <w:p w14:paraId="0F26CFAA" w14:textId="77777777" w:rsidR="001D3A0A" w:rsidRPr="007679F1" w:rsidRDefault="001D3A0A" w:rsidP="001D3A0A">
            <w:pPr>
              <w:jc w:val="right"/>
              <w:rPr>
                <w:rFonts w:cs="Times New Roman"/>
                <w:color w:val="000000"/>
              </w:rPr>
            </w:pPr>
            <w:r w:rsidRPr="007679F1">
              <w:rPr>
                <w:rFonts w:cs="Times New Roman"/>
                <w:color w:val="000000"/>
              </w:rPr>
              <w:t> </w:t>
            </w:r>
          </w:p>
        </w:tc>
      </w:tr>
      <w:tr w:rsidR="001D3A0A" w:rsidRPr="007679F1" w14:paraId="0F26CFB1" w14:textId="77777777" w:rsidTr="001D3A0A">
        <w:trPr>
          <w:trHeight w:val="315"/>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0F26CFAC" w14:textId="77777777" w:rsidR="001D3A0A" w:rsidRPr="007679F1" w:rsidRDefault="001D3A0A" w:rsidP="001D3A0A">
            <w:pPr>
              <w:rPr>
                <w:rFonts w:cs="Times New Roman"/>
                <w:color w:val="000000"/>
              </w:rPr>
            </w:pPr>
            <w:r w:rsidRPr="007679F1">
              <w:rPr>
                <w:rFonts w:cs="Times New Roman"/>
                <w:color w:val="000000"/>
              </w:rPr>
              <w:t>Contractual</w:t>
            </w:r>
          </w:p>
        </w:tc>
        <w:tc>
          <w:tcPr>
            <w:tcW w:w="1880" w:type="dxa"/>
            <w:tcBorders>
              <w:top w:val="nil"/>
              <w:left w:val="nil"/>
              <w:bottom w:val="single" w:sz="4" w:space="0" w:color="auto"/>
              <w:right w:val="single" w:sz="4" w:space="0" w:color="auto"/>
            </w:tcBorders>
            <w:shd w:val="clear" w:color="auto" w:fill="auto"/>
            <w:noWrap/>
            <w:vAlign w:val="center"/>
            <w:hideMark/>
          </w:tcPr>
          <w:p w14:paraId="0F26CFAD" w14:textId="77777777" w:rsidR="001D3A0A" w:rsidRPr="007679F1" w:rsidRDefault="001D3A0A" w:rsidP="001D3A0A">
            <w:pPr>
              <w:rPr>
                <w:rFonts w:cs="Times New Roman"/>
                <w:color w:val="000000"/>
              </w:rPr>
            </w:pPr>
            <w:r w:rsidRPr="007679F1">
              <w:rPr>
                <w:rFonts w:cs="Times New Roman"/>
                <w:color w:val="000000"/>
              </w:rPr>
              <w:t> </w:t>
            </w:r>
          </w:p>
        </w:tc>
        <w:tc>
          <w:tcPr>
            <w:tcW w:w="1860" w:type="dxa"/>
            <w:tcBorders>
              <w:top w:val="nil"/>
              <w:left w:val="nil"/>
              <w:bottom w:val="single" w:sz="4" w:space="0" w:color="auto"/>
              <w:right w:val="single" w:sz="4" w:space="0" w:color="auto"/>
            </w:tcBorders>
            <w:shd w:val="clear" w:color="auto" w:fill="auto"/>
            <w:noWrap/>
            <w:vAlign w:val="center"/>
            <w:hideMark/>
          </w:tcPr>
          <w:p w14:paraId="0F26CFAE" w14:textId="77777777" w:rsidR="001D3A0A" w:rsidRPr="007679F1" w:rsidRDefault="001D3A0A" w:rsidP="001D3A0A">
            <w:pPr>
              <w:rPr>
                <w:rFonts w:cs="Times New Roman"/>
                <w:color w:val="000000"/>
              </w:rPr>
            </w:pPr>
            <w:r w:rsidRPr="007679F1">
              <w:rPr>
                <w:rFonts w:cs="Times New Roman"/>
                <w:color w:val="000000"/>
              </w:rPr>
              <w:t> </w:t>
            </w:r>
          </w:p>
        </w:tc>
        <w:tc>
          <w:tcPr>
            <w:tcW w:w="1860" w:type="dxa"/>
            <w:tcBorders>
              <w:top w:val="nil"/>
              <w:left w:val="nil"/>
              <w:bottom w:val="single" w:sz="4" w:space="0" w:color="auto"/>
              <w:right w:val="single" w:sz="4" w:space="0" w:color="auto"/>
            </w:tcBorders>
            <w:shd w:val="clear" w:color="auto" w:fill="auto"/>
            <w:noWrap/>
            <w:vAlign w:val="center"/>
            <w:hideMark/>
          </w:tcPr>
          <w:p w14:paraId="0F26CFAF" w14:textId="77777777" w:rsidR="001D3A0A" w:rsidRPr="007679F1" w:rsidRDefault="001D3A0A" w:rsidP="001D3A0A">
            <w:pPr>
              <w:rPr>
                <w:rFonts w:cs="Times New Roman"/>
                <w:color w:val="000000"/>
              </w:rPr>
            </w:pPr>
            <w:r w:rsidRPr="007679F1">
              <w:rPr>
                <w:rFonts w:cs="Times New Roman"/>
                <w:color w:val="000000"/>
              </w:rPr>
              <w:t> </w:t>
            </w:r>
          </w:p>
        </w:tc>
        <w:tc>
          <w:tcPr>
            <w:tcW w:w="1860" w:type="dxa"/>
            <w:tcBorders>
              <w:top w:val="nil"/>
              <w:left w:val="nil"/>
              <w:bottom w:val="single" w:sz="4" w:space="0" w:color="auto"/>
              <w:right w:val="single" w:sz="4" w:space="0" w:color="auto"/>
            </w:tcBorders>
            <w:shd w:val="clear" w:color="auto" w:fill="auto"/>
            <w:noWrap/>
            <w:vAlign w:val="center"/>
            <w:hideMark/>
          </w:tcPr>
          <w:p w14:paraId="0F26CFB0" w14:textId="77777777" w:rsidR="001D3A0A" w:rsidRPr="007679F1" w:rsidRDefault="001D3A0A" w:rsidP="001D3A0A">
            <w:pPr>
              <w:rPr>
                <w:rFonts w:cs="Times New Roman"/>
                <w:color w:val="000000"/>
              </w:rPr>
            </w:pPr>
            <w:r w:rsidRPr="007679F1">
              <w:rPr>
                <w:rFonts w:cs="Times New Roman"/>
                <w:color w:val="000000"/>
              </w:rPr>
              <w:t> </w:t>
            </w:r>
          </w:p>
        </w:tc>
      </w:tr>
      <w:tr w:rsidR="001D3A0A" w:rsidRPr="007679F1" w14:paraId="0F26CFB7" w14:textId="77777777" w:rsidTr="001D3A0A">
        <w:trPr>
          <w:trHeight w:val="315"/>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0F26CFB2" w14:textId="77777777" w:rsidR="001D3A0A" w:rsidRPr="007679F1" w:rsidRDefault="001D3A0A" w:rsidP="001D3A0A">
            <w:pPr>
              <w:rPr>
                <w:rFonts w:cs="Times New Roman"/>
                <w:color w:val="000000"/>
              </w:rPr>
            </w:pPr>
            <w:r w:rsidRPr="007679F1">
              <w:rPr>
                <w:rFonts w:cs="Times New Roman"/>
                <w:color w:val="000000"/>
              </w:rPr>
              <w:lastRenderedPageBreak/>
              <w:t>Other</w:t>
            </w:r>
          </w:p>
        </w:tc>
        <w:tc>
          <w:tcPr>
            <w:tcW w:w="1880" w:type="dxa"/>
            <w:tcBorders>
              <w:top w:val="nil"/>
              <w:left w:val="nil"/>
              <w:bottom w:val="single" w:sz="4" w:space="0" w:color="auto"/>
              <w:right w:val="single" w:sz="4" w:space="0" w:color="auto"/>
            </w:tcBorders>
            <w:shd w:val="clear" w:color="auto" w:fill="auto"/>
            <w:noWrap/>
            <w:vAlign w:val="center"/>
            <w:hideMark/>
          </w:tcPr>
          <w:p w14:paraId="0F26CFB3" w14:textId="77777777" w:rsidR="001D3A0A" w:rsidRPr="007679F1" w:rsidRDefault="001D3A0A" w:rsidP="001D3A0A">
            <w:pPr>
              <w:rPr>
                <w:rFonts w:cs="Times New Roman"/>
                <w:color w:val="000000"/>
              </w:rPr>
            </w:pPr>
            <w:r w:rsidRPr="007679F1">
              <w:rPr>
                <w:rFonts w:cs="Times New Roman"/>
                <w:color w:val="000000"/>
              </w:rPr>
              <w:t> </w:t>
            </w:r>
          </w:p>
        </w:tc>
        <w:tc>
          <w:tcPr>
            <w:tcW w:w="1860" w:type="dxa"/>
            <w:tcBorders>
              <w:top w:val="nil"/>
              <w:left w:val="nil"/>
              <w:bottom w:val="single" w:sz="4" w:space="0" w:color="auto"/>
              <w:right w:val="single" w:sz="4" w:space="0" w:color="auto"/>
            </w:tcBorders>
            <w:shd w:val="clear" w:color="auto" w:fill="auto"/>
            <w:noWrap/>
            <w:vAlign w:val="center"/>
            <w:hideMark/>
          </w:tcPr>
          <w:p w14:paraId="0F26CFB4" w14:textId="77777777" w:rsidR="001D3A0A" w:rsidRPr="007679F1" w:rsidRDefault="001D3A0A" w:rsidP="001D3A0A">
            <w:pPr>
              <w:rPr>
                <w:rFonts w:cs="Times New Roman"/>
                <w:color w:val="000000"/>
              </w:rPr>
            </w:pPr>
            <w:r w:rsidRPr="007679F1">
              <w:rPr>
                <w:rFonts w:cs="Times New Roman"/>
                <w:color w:val="000000"/>
              </w:rPr>
              <w:t> </w:t>
            </w:r>
          </w:p>
        </w:tc>
        <w:tc>
          <w:tcPr>
            <w:tcW w:w="1860" w:type="dxa"/>
            <w:tcBorders>
              <w:top w:val="nil"/>
              <w:left w:val="nil"/>
              <w:bottom w:val="single" w:sz="4" w:space="0" w:color="auto"/>
              <w:right w:val="single" w:sz="4" w:space="0" w:color="auto"/>
            </w:tcBorders>
            <w:shd w:val="clear" w:color="auto" w:fill="auto"/>
            <w:noWrap/>
            <w:vAlign w:val="center"/>
            <w:hideMark/>
          </w:tcPr>
          <w:p w14:paraId="0F26CFB5" w14:textId="77777777" w:rsidR="001D3A0A" w:rsidRPr="007679F1" w:rsidRDefault="001D3A0A" w:rsidP="001D3A0A">
            <w:pPr>
              <w:rPr>
                <w:rFonts w:cs="Times New Roman"/>
                <w:color w:val="000000"/>
              </w:rPr>
            </w:pPr>
            <w:r w:rsidRPr="007679F1">
              <w:rPr>
                <w:rFonts w:cs="Times New Roman"/>
                <w:color w:val="000000"/>
              </w:rPr>
              <w:t> </w:t>
            </w:r>
          </w:p>
        </w:tc>
        <w:tc>
          <w:tcPr>
            <w:tcW w:w="1860" w:type="dxa"/>
            <w:tcBorders>
              <w:top w:val="nil"/>
              <w:left w:val="nil"/>
              <w:bottom w:val="single" w:sz="4" w:space="0" w:color="auto"/>
              <w:right w:val="single" w:sz="4" w:space="0" w:color="auto"/>
            </w:tcBorders>
            <w:shd w:val="clear" w:color="auto" w:fill="auto"/>
            <w:noWrap/>
            <w:vAlign w:val="center"/>
            <w:hideMark/>
          </w:tcPr>
          <w:p w14:paraId="0F26CFB6" w14:textId="77777777" w:rsidR="001D3A0A" w:rsidRPr="007679F1" w:rsidRDefault="001D3A0A" w:rsidP="001D3A0A">
            <w:pPr>
              <w:rPr>
                <w:rFonts w:cs="Times New Roman"/>
                <w:color w:val="000000"/>
              </w:rPr>
            </w:pPr>
            <w:r w:rsidRPr="007679F1">
              <w:rPr>
                <w:rFonts w:cs="Times New Roman"/>
                <w:color w:val="000000"/>
              </w:rPr>
              <w:t> </w:t>
            </w:r>
          </w:p>
        </w:tc>
      </w:tr>
      <w:tr w:rsidR="001D3A0A" w:rsidRPr="007679F1" w14:paraId="0F26CFBD" w14:textId="77777777" w:rsidTr="001D3A0A">
        <w:trPr>
          <w:trHeight w:val="315"/>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0F26CFB8" w14:textId="77777777" w:rsidR="001D3A0A" w:rsidRPr="007679F1" w:rsidRDefault="001D3A0A" w:rsidP="001D3A0A">
            <w:pPr>
              <w:rPr>
                <w:rFonts w:cs="Times New Roman"/>
                <w:color w:val="000000"/>
              </w:rPr>
            </w:pPr>
            <w:r w:rsidRPr="007679F1">
              <w:rPr>
                <w:rFonts w:cs="Times New Roman"/>
                <w:color w:val="000000"/>
              </w:rPr>
              <w:t>Indirect Costs</w:t>
            </w:r>
          </w:p>
        </w:tc>
        <w:tc>
          <w:tcPr>
            <w:tcW w:w="1880" w:type="dxa"/>
            <w:tcBorders>
              <w:top w:val="nil"/>
              <w:left w:val="nil"/>
              <w:bottom w:val="single" w:sz="4" w:space="0" w:color="auto"/>
              <w:right w:val="single" w:sz="4" w:space="0" w:color="auto"/>
            </w:tcBorders>
            <w:shd w:val="clear" w:color="auto" w:fill="auto"/>
            <w:noWrap/>
            <w:vAlign w:val="center"/>
            <w:hideMark/>
          </w:tcPr>
          <w:p w14:paraId="0F26CFB9" w14:textId="77777777" w:rsidR="001D3A0A" w:rsidRPr="007679F1" w:rsidRDefault="001D3A0A" w:rsidP="001D3A0A">
            <w:pPr>
              <w:rPr>
                <w:rFonts w:cs="Times New Roman"/>
                <w:color w:val="000000"/>
              </w:rPr>
            </w:pPr>
            <w:r w:rsidRPr="007679F1">
              <w:rPr>
                <w:rFonts w:cs="Times New Roman"/>
                <w:color w:val="000000"/>
              </w:rPr>
              <w:t> </w:t>
            </w:r>
          </w:p>
        </w:tc>
        <w:tc>
          <w:tcPr>
            <w:tcW w:w="1860" w:type="dxa"/>
            <w:tcBorders>
              <w:top w:val="nil"/>
              <w:left w:val="nil"/>
              <w:bottom w:val="single" w:sz="4" w:space="0" w:color="auto"/>
              <w:right w:val="single" w:sz="4" w:space="0" w:color="auto"/>
            </w:tcBorders>
            <w:shd w:val="clear" w:color="auto" w:fill="auto"/>
            <w:noWrap/>
            <w:vAlign w:val="center"/>
            <w:hideMark/>
          </w:tcPr>
          <w:p w14:paraId="0F26CFBA" w14:textId="77777777" w:rsidR="001D3A0A" w:rsidRPr="007679F1" w:rsidRDefault="001D3A0A" w:rsidP="001D3A0A">
            <w:pPr>
              <w:rPr>
                <w:rFonts w:cs="Times New Roman"/>
                <w:color w:val="000000"/>
              </w:rPr>
            </w:pPr>
            <w:r w:rsidRPr="007679F1">
              <w:rPr>
                <w:rFonts w:cs="Times New Roman"/>
                <w:color w:val="000000"/>
              </w:rPr>
              <w:t> </w:t>
            </w:r>
          </w:p>
        </w:tc>
        <w:tc>
          <w:tcPr>
            <w:tcW w:w="1860" w:type="dxa"/>
            <w:tcBorders>
              <w:top w:val="nil"/>
              <w:left w:val="nil"/>
              <w:bottom w:val="single" w:sz="4" w:space="0" w:color="auto"/>
              <w:right w:val="single" w:sz="4" w:space="0" w:color="auto"/>
            </w:tcBorders>
            <w:shd w:val="clear" w:color="auto" w:fill="auto"/>
            <w:noWrap/>
            <w:vAlign w:val="center"/>
            <w:hideMark/>
          </w:tcPr>
          <w:p w14:paraId="0F26CFBB" w14:textId="77777777" w:rsidR="001D3A0A" w:rsidRPr="007679F1" w:rsidRDefault="001D3A0A" w:rsidP="001D3A0A">
            <w:pPr>
              <w:rPr>
                <w:rFonts w:cs="Times New Roman"/>
                <w:color w:val="000000"/>
              </w:rPr>
            </w:pPr>
            <w:r w:rsidRPr="007679F1">
              <w:rPr>
                <w:rFonts w:cs="Times New Roman"/>
                <w:color w:val="000000"/>
              </w:rPr>
              <w:t> </w:t>
            </w:r>
          </w:p>
        </w:tc>
        <w:tc>
          <w:tcPr>
            <w:tcW w:w="1860" w:type="dxa"/>
            <w:tcBorders>
              <w:top w:val="nil"/>
              <w:left w:val="nil"/>
              <w:bottom w:val="single" w:sz="4" w:space="0" w:color="auto"/>
              <w:right w:val="single" w:sz="4" w:space="0" w:color="auto"/>
            </w:tcBorders>
            <w:shd w:val="clear" w:color="auto" w:fill="auto"/>
            <w:noWrap/>
            <w:vAlign w:val="center"/>
            <w:hideMark/>
          </w:tcPr>
          <w:p w14:paraId="0F26CFBC" w14:textId="77777777" w:rsidR="001D3A0A" w:rsidRPr="007679F1" w:rsidRDefault="001D3A0A" w:rsidP="001D3A0A">
            <w:pPr>
              <w:rPr>
                <w:rFonts w:cs="Times New Roman"/>
                <w:color w:val="000000"/>
              </w:rPr>
            </w:pPr>
            <w:r w:rsidRPr="007679F1">
              <w:rPr>
                <w:rFonts w:cs="Times New Roman"/>
                <w:color w:val="000000"/>
              </w:rPr>
              <w:t> </w:t>
            </w:r>
          </w:p>
        </w:tc>
      </w:tr>
      <w:tr w:rsidR="001D3A0A" w:rsidRPr="007679F1" w14:paraId="0F26CFC3" w14:textId="77777777" w:rsidTr="001D3A0A">
        <w:trPr>
          <w:trHeight w:val="315"/>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0F26CFBE" w14:textId="77777777" w:rsidR="001D3A0A" w:rsidRPr="007679F1" w:rsidRDefault="001D3A0A" w:rsidP="001D3A0A">
            <w:pPr>
              <w:rPr>
                <w:rFonts w:cs="Times New Roman"/>
                <w:color w:val="000000"/>
              </w:rPr>
            </w:pPr>
            <w:r w:rsidRPr="007679F1">
              <w:rPr>
                <w:rFonts w:cs="Times New Roman"/>
                <w:color w:val="000000"/>
              </w:rPr>
              <w:t>Total</w:t>
            </w:r>
          </w:p>
        </w:tc>
        <w:tc>
          <w:tcPr>
            <w:tcW w:w="1880" w:type="dxa"/>
            <w:tcBorders>
              <w:top w:val="nil"/>
              <w:left w:val="nil"/>
              <w:bottom w:val="single" w:sz="4" w:space="0" w:color="auto"/>
              <w:right w:val="single" w:sz="4" w:space="0" w:color="auto"/>
            </w:tcBorders>
            <w:shd w:val="clear" w:color="auto" w:fill="auto"/>
            <w:noWrap/>
            <w:vAlign w:val="center"/>
            <w:hideMark/>
          </w:tcPr>
          <w:p w14:paraId="0F26CFBF" w14:textId="77777777" w:rsidR="001D3A0A" w:rsidRPr="007679F1" w:rsidRDefault="001D3A0A" w:rsidP="001D3A0A">
            <w:pPr>
              <w:rPr>
                <w:rFonts w:cs="Times New Roman"/>
                <w:color w:val="000000"/>
              </w:rPr>
            </w:pPr>
            <w:r w:rsidRPr="007679F1">
              <w:rPr>
                <w:rFonts w:cs="Times New Roman"/>
                <w:color w:val="000000"/>
              </w:rPr>
              <w:t> </w:t>
            </w:r>
          </w:p>
        </w:tc>
        <w:tc>
          <w:tcPr>
            <w:tcW w:w="1860" w:type="dxa"/>
            <w:tcBorders>
              <w:top w:val="nil"/>
              <w:left w:val="nil"/>
              <w:bottom w:val="single" w:sz="4" w:space="0" w:color="auto"/>
              <w:right w:val="single" w:sz="4" w:space="0" w:color="auto"/>
            </w:tcBorders>
            <w:shd w:val="clear" w:color="auto" w:fill="auto"/>
            <w:noWrap/>
            <w:vAlign w:val="center"/>
            <w:hideMark/>
          </w:tcPr>
          <w:p w14:paraId="0F26CFC0" w14:textId="77777777" w:rsidR="001D3A0A" w:rsidRPr="007679F1" w:rsidRDefault="001D3A0A" w:rsidP="001D3A0A">
            <w:pPr>
              <w:rPr>
                <w:rFonts w:cs="Times New Roman"/>
                <w:color w:val="000000"/>
              </w:rPr>
            </w:pPr>
            <w:r w:rsidRPr="007679F1">
              <w:rPr>
                <w:rFonts w:cs="Times New Roman"/>
                <w:color w:val="000000"/>
              </w:rPr>
              <w:t> </w:t>
            </w:r>
          </w:p>
        </w:tc>
        <w:tc>
          <w:tcPr>
            <w:tcW w:w="1860" w:type="dxa"/>
            <w:tcBorders>
              <w:top w:val="nil"/>
              <w:left w:val="nil"/>
              <w:bottom w:val="single" w:sz="4" w:space="0" w:color="auto"/>
              <w:right w:val="single" w:sz="4" w:space="0" w:color="auto"/>
            </w:tcBorders>
            <w:shd w:val="clear" w:color="auto" w:fill="auto"/>
            <w:noWrap/>
            <w:vAlign w:val="center"/>
            <w:hideMark/>
          </w:tcPr>
          <w:p w14:paraId="0F26CFC1" w14:textId="77777777" w:rsidR="001D3A0A" w:rsidRPr="007679F1" w:rsidRDefault="001D3A0A" w:rsidP="001D3A0A">
            <w:pPr>
              <w:rPr>
                <w:rFonts w:cs="Times New Roman"/>
                <w:color w:val="000000"/>
              </w:rPr>
            </w:pPr>
            <w:r w:rsidRPr="007679F1">
              <w:rPr>
                <w:rFonts w:cs="Times New Roman"/>
                <w:color w:val="000000"/>
              </w:rPr>
              <w:t> </w:t>
            </w:r>
          </w:p>
        </w:tc>
        <w:tc>
          <w:tcPr>
            <w:tcW w:w="1860" w:type="dxa"/>
            <w:tcBorders>
              <w:top w:val="nil"/>
              <w:left w:val="nil"/>
              <w:bottom w:val="single" w:sz="4" w:space="0" w:color="auto"/>
              <w:right w:val="single" w:sz="4" w:space="0" w:color="auto"/>
            </w:tcBorders>
            <w:shd w:val="clear" w:color="auto" w:fill="auto"/>
            <w:noWrap/>
            <w:vAlign w:val="center"/>
            <w:hideMark/>
          </w:tcPr>
          <w:p w14:paraId="0F26CFC2" w14:textId="77777777" w:rsidR="001D3A0A" w:rsidRPr="007679F1" w:rsidRDefault="001D3A0A" w:rsidP="001D3A0A">
            <w:pPr>
              <w:rPr>
                <w:rFonts w:cs="Times New Roman"/>
                <w:color w:val="000000"/>
              </w:rPr>
            </w:pPr>
            <w:r w:rsidRPr="007679F1">
              <w:rPr>
                <w:rFonts w:cs="Times New Roman"/>
                <w:color w:val="000000"/>
              </w:rPr>
              <w:t> </w:t>
            </w:r>
          </w:p>
        </w:tc>
      </w:tr>
    </w:tbl>
    <w:p w14:paraId="0F26CFC4" w14:textId="77777777" w:rsidR="005C0DE4" w:rsidRPr="007679F1" w:rsidRDefault="005C0DE4">
      <w:pPr>
        <w:rPr>
          <w:rFonts w:eastAsia="Calibri" w:cs="Times New Roman"/>
        </w:rPr>
      </w:pPr>
    </w:p>
    <w:p w14:paraId="0F26CFC5" w14:textId="77777777" w:rsidR="005C0DE4" w:rsidRPr="007679F1" w:rsidRDefault="005C0DE4">
      <w:pPr>
        <w:rPr>
          <w:rFonts w:cs="Times New Roman"/>
          <w:b/>
          <w:u w:val="single"/>
        </w:rPr>
      </w:pPr>
    </w:p>
    <w:p w14:paraId="0F26CFC6" w14:textId="1876260A" w:rsidR="005C0DE4" w:rsidRPr="007679F1" w:rsidRDefault="005C0DE4">
      <w:pPr>
        <w:rPr>
          <w:rFonts w:cs="Times New Roman"/>
          <w:b/>
          <w:u w:val="single"/>
        </w:rPr>
      </w:pPr>
    </w:p>
    <w:p w14:paraId="0F26CFC7" w14:textId="77777777" w:rsidR="002C78C1" w:rsidRPr="007679F1" w:rsidRDefault="000F1539" w:rsidP="000F1539">
      <w:pPr>
        <w:rPr>
          <w:rFonts w:cs="Times New Roman"/>
        </w:rPr>
      </w:pPr>
      <w:r w:rsidRPr="007679F1">
        <w:rPr>
          <w:rFonts w:cs="Times New Roman"/>
          <w:b/>
          <w:u w:val="single"/>
        </w:rPr>
        <w:t>BUDGET NARRATIVE</w:t>
      </w:r>
      <w:r w:rsidRPr="007679F1">
        <w:rPr>
          <w:rFonts w:cs="Times New Roman"/>
        </w:rPr>
        <w:t xml:space="preserve"> - All expenses described in this Budget Narrative must be associated with expenses that will be covered by the grant.</w:t>
      </w:r>
    </w:p>
    <w:p w14:paraId="0F26CFC8" w14:textId="77777777" w:rsidR="002C78C1" w:rsidRPr="007679F1" w:rsidRDefault="002C78C1" w:rsidP="000F1539">
      <w:pPr>
        <w:rPr>
          <w:rFonts w:cs="Times New Roman"/>
        </w:rPr>
      </w:pPr>
    </w:p>
    <w:p w14:paraId="0F26CFC9" w14:textId="77777777" w:rsidR="00446843" w:rsidRPr="007679F1" w:rsidRDefault="00446843" w:rsidP="004C60F9">
      <w:pPr>
        <w:pBdr>
          <w:top w:val="single" w:sz="24" w:space="0" w:color="DBE5F1"/>
          <w:left w:val="single" w:sz="24" w:space="0" w:color="DBE5F1"/>
          <w:bottom w:val="single" w:sz="24" w:space="0" w:color="DBE5F1"/>
          <w:right w:val="single" w:sz="24" w:space="0" w:color="DBE5F1"/>
        </w:pBdr>
        <w:shd w:val="clear" w:color="auto" w:fill="DBE5F1"/>
        <w:spacing w:after="120"/>
        <w:outlineLvl w:val="1"/>
        <w:rPr>
          <w:rFonts w:cs="Times New Roman"/>
          <w:caps/>
          <w:spacing w:val="15"/>
        </w:rPr>
      </w:pPr>
      <w:r w:rsidRPr="007679F1">
        <w:rPr>
          <w:rFonts w:cs="Times New Roman"/>
          <w:caps/>
          <w:spacing w:val="15"/>
        </w:rPr>
        <w:t>Personnel</w:t>
      </w:r>
    </w:p>
    <w:p w14:paraId="0F26CFCA" w14:textId="77777777" w:rsidR="00446843" w:rsidRPr="007679F1" w:rsidRDefault="00446843" w:rsidP="00446843">
      <w:pPr>
        <w:rPr>
          <w:rFonts w:cs="Times New Roman"/>
          <w:i/>
        </w:rPr>
      </w:pPr>
      <w:r w:rsidRPr="007679F1">
        <w:rPr>
          <w:rFonts w:cs="Times New Roman"/>
          <w:i/>
        </w:rPr>
        <w:t>List the organization’s employees whose time and effort can be specifically identified and easily and accurately traced to project activities that solely enhance the competitiveness of specialty crops</w:t>
      </w:r>
    </w:p>
    <w:p w14:paraId="0F26CFCB" w14:textId="77777777" w:rsidR="000F1539" w:rsidRPr="007679F1" w:rsidRDefault="000F1539" w:rsidP="00A344B1">
      <w:pPr>
        <w:jc w:val="both"/>
        <w:rPr>
          <w:rFonts w:cs="Times New Roman"/>
        </w:rPr>
      </w:pPr>
    </w:p>
    <w:tbl>
      <w:tblPr>
        <w:tblStyle w:val="TableGrid"/>
        <w:tblW w:w="10260" w:type="dxa"/>
        <w:tblInd w:w="18" w:type="dxa"/>
        <w:tblLook w:val="04A0" w:firstRow="1" w:lastRow="0" w:firstColumn="1" w:lastColumn="0" w:noHBand="0" w:noVBand="1"/>
      </w:tblPr>
      <w:tblGrid>
        <w:gridCol w:w="3870"/>
        <w:gridCol w:w="3600"/>
        <w:gridCol w:w="2790"/>
      </w:tblGrid>
      <w:tr w:rsidR="000F1539" w:rsidRPr="007679F1" w14:paraId="0F26CFCF" w14:textId="77777777" w:rsidTr="004C60F9">
        <w:trPr>
          <w:trHeight w:val="488"/>
        </w:trPr>
        <w:tc>
          <w:tcPr>
            <w:tcW w:w="3870" w:type="dxa"/>
          </w:tcPr>
          <w:p w14:paraId="0F26CFCC" w14:textId="77777777" w:rsidR="000F1539" w:rsidRPr="007679F1" w:rsidRDefault="000F1539" w:rsidP="00F666B2">
            <w:pPr>
              <w:jc w:val="center"/>
              <w:rPr>
                <w:rFonts w:ascii="Times New Roman" w:hAnsi="Times New Roman" w:cs="Times New Roman"/>
              </w:rPr>
            </w:pPr>
            <w:r w:rsidRPr="007679F1">
              <w:rPr>
                <w:rFonts w:ascii="Times New Roman" w:hAnsi="Times New Roman" w:cs="Times New Roman"/>
              </w:rPr>
              <w:t>Name/Title</w:t>
            </w:r>
          </w:p>
        </w:tc>
        <w:tc>
          <w:tcPr>
            <w:tcW w:w="3600" w:type="dxa"/>
          </w:tcPr>
          <w:p w14:paraId="0F26CFCD" w14:textId="77777777" w:rsidR="000F1539" w:rsidRPr="007679F1" w:rsidRDefault="000F1539" w:rsidP="00F666B2">
            <w:pPr>
              <w:jc w:val="center"/>
              <w:rPr>
                <w:rFonts w:ascii="Times New Roman" w:hAnsi="Times New Roman" w:cs="Times New Roman"/>
              </w:rPr>
            </w:pPr>
            <w:r w:rsidRPr="007679F1">
              <w:rPr>
                <w:rFonts w:ascii="Times New Roman" w:hAnsi="Times New Roman" w:cs="Times New Roman"/>
              </w:rPr>
              <w:t>Level of Effort (# of hours OR % FTE)</w:t>
            </w:r>
          </w:p>
        </w:tc>
        <w:tc>
          <w:tcPr>
            <w:tcW w:w="2790" w:type="dxa"/>
          </w:tcPr>
          <w:p w14:paraId="0F26CFCE" w14:textId="77777777" w:rsidR="000F1539" w:rsidRPr="007679F1" w:rsidRDefault="000F1539" w:rsidP="00F666B2">
            <w:pPr>
              <w:jc w:val="center"/>
              <w:rPr>
                <w:rFonts w:ascii="Times New Roman" w:hAnsi="Times New Roman" w:cs="Times New Roman"/>
              </w:rPr>
            </w:pPr>
            <w:r w:rsidRPr="007679F1">
              <w:rPr>
                <w:rFonts w:ascii="Times New Roman" w:hAnsi="Times New Roman" w:cs="Times New Roman"/>
              </w:rPr>
              <w:t>Funds Requested</w:t>
            </w:r>
          </w:p>
        </w:tc>
      </w:tr>
      <w:tr w:rsidR="000F1539" w:rsidRPr="007679F1" w14:paraId="0F26CFD3" w14:textId="77777777" w:rsidTr="004C60F9">
        <w:trPr>
          <w:trHeight w:val="244"/>
        </w:trPr>
        <w:tc>
          <w:tcPr>
            <w:tcW w:w="3870" w:type="dxa"/>
          </w:tcPr>
          <w:p w14:paraId="0F26CFD0" w14:textId="77777777" w:rsidR="000F1539" w:rsidRPr="007679F1" w:rsidRDefault="000F1539" w:rsidP="00F666B2">
            <w:pPr>
              <w:jc w:val="both"/>
              <w:rPr>
                <w:rFonts w:ascii="Times New Roman" w:hAnsi="Times New Roman" w:cs="Times New Roman"/>
              </w:rPr>
            </w:pPr>
          </w:p>
        </w:tc>
        <w:tc>
          <w:tcPr>
            <w:tcW w:w="3600" w:type="dxa"/>
          </w:tcPr>
          <w:p w14:paraId="0F26CFD1" w14:textId="77777777" w:rsidR="000F1539" w:rsidRPr="007679F1" w:rsidRDefault="000F1539" w:rsidP="00F666B2">
            <w:pPr>
              <w:jc w:val="both"/>
              <w:rPr>
                <w:rFonts w:ascii="Times New Roman" w:hAnsi="Times New Roman" w:cs="Times New Roman"/>
              </w:rPr>
            </w:pPr>
          </w:p>
        </w:tc>
        <w:tc>
          <w:tcPr>
            <w:tcW w:w="2790" w:type="dxa"/>
          </w:tcPr>
          <w:p w14:paraId="0F26CFD2" w14:textId="77777777" w:rsidR="000F1539" w:rsidRPr="007679F1" w:rsidRDefault="000F1539" w:rsidP="00F666B2">
            <w:pPr>
              <w:jc w:val="both"/>
              <w:rPr>
                <w:rFonts w:ascii="Times New Roman" w:hAnsi="Times New Roman" w:cs="Times New Roman"/>
              </w:rPr>
            </w:pPr>
          </w:p>
        </w:tc>
      </w:tr>
      <w:tr w:rsidR="000F1539" w:rsidRPr="007679F1" w14:paraId="0F26CFD7" w14:textId="77777777" w:rsidTr="004C60F9">
        <w:trPr>
          <w:trHeight w:val="255"/>
        </w:trPr>
        <w:tc>
          <w:tcPr>
            <w:tcW w:w="3870" w:type="dxa"/>
          </w:tcPr>
          <w:p w14:paraId="0F26CFD4" w14:textId="77777777" w:rsidR="000F1539" w:rsidRPr="007679F1" w:rsidRDefault="000F1539" w:rsidP="00F666B2">
            <w:pPr>
              <w:jc w:val="both"/>
              <w:rPr>
                <w:rFonts w:ascii="Times New Roman" w:hAnsi="Times New Roman" w:cs="Times New Roman"/>
              </w:rPr>
            </w:pPr>
          </w:p>
        </w:tc>
        <w:tc>
          <w:tcPr>
            <w:tcW w:w="3600" w:type="dxa"/>
          </w:tcPr>
          <w:p w14:paraId="0F26CFD5" w14:textId="77777777" w:rsidR="000F1539" w:rsidRPr="007679F1" w:rsidRDefault="000F1539" w:rsidP="00F666B2">
            <w:pPr>
              <w:jc w:val="both"/>
              <w:rPr>
                <w:rFonts w:ascii="Times New Roman" w:hAnsi="Times New Roman" w:cs="Times New Roman"/>
              </w:rPr>
            </w:pPr>
          </w:p>
        </w:tc>
        <w:tc>
          <w:tcPr>
            <w:tcW w:w="2790" w:type="dxa"/>
          </w:tcPr>
          <w:p w14:paraId="0F26CFD6" w14:textId="77777777" w:rsidR="000F1539" w:rsidRPr="007679F1" w:rsidRDefault="000F1539" w:rsidP="00F666B2">
            <w:pPr>
              <w:jc w:val="both"/>
              <w:rPr>
                <w:rFonts w:ascii="Times New Roman" w:hAnsi="Times New Roman" w:cs="Times New Roman"/>
              </w:rPr>
            </w:pPr>
          </w:p>
        </w:tc>
      </w:tr>
      <w:tr w:rsidR="000F1539" w:rsidRPr="007679F1" w14:paraId="0F26CFDB" w14:textId="77777777" w:rsidTr="004C60F9">
        <w:trPr>
          <w:trHeight w:val="244"/>
        </w:trPr>
        <w:tc>
          <w:tcPr>
            <w:tcW w:w="3870" w:type="dxa"/>
          </w:tcPr>
          <w:p w14:paraId="0F26CFD8" w14:textId="77777777" w:rsidR="000F1539" w:rsidRPr="007679F1" w:rsidRDefault="000F1539" w:rsidP="00F666B2">
            <w:pPr>
              <w:jc w:val="both"/>
              <w:rPr>
                <w:rFonts w:ascii="Times New Roman" w:hAnsi="Times New Roman" w:cs="Times New Roman"/>
              </w:rPr>
            </w:pPr>
          </w:p>
        </w:tc>
        <w:tc>
          <w:tcPr>
            <w:tcW w:w="3600" w:type="dxa"/>
          </w:tcPr>
          <w:p w14:paraId="0F26CFD9" w14:textId="77777777" w:rsidR="000F1539" w:rsidRPr="007679F1" w:rsidRDefault="000F1539" w:rsidP="00F666B2">
            <w:pPr>
              <w:jc w:val="both"/>
              <w:rPr>
                <w:rFonts w:ascii="Times New Roman" w:hAnsi="Times New Roman" w:cs="Times New Roman"/>
              </w:rPr>
            </w:pPr>
          </w:p>
        </w:tc>
        <w:tc>
          <w:tcPr>
            <w:tcW w:w="2790" w:type="dxa"/>
          </w:tcPr>
          <w:p w14:paraId="0F26CFDA" w14:textId="77777777" w:rsidR="000F1539" w:rsidRPr="007679F1" w:rsidRDefault="000F1539" w:rsidP="00F666B2">
            <w:pPr>
              <w:jc w:val="both"/>
              <w:rPr>
                <w:rFonts w:ascii="Times New Roman" w:hAnsi="Times New Roman" w:cs="Times New Roman"/>
              </w:rPr>
            </w:pPr>
          </w:p>
        </w:tc>
      </w:tr>
      <w:tr w:rsidR="000F1539" w:rsidRPr="007679F1" w14:paraId="0F26CFDF" w14:textId="77777777" w:rsidTr="004C60F9">
        <w:trPr>
          <w:trHeight w:val="255"/>
        </w:trPr>
        <w:tc>
          <w:tcPr>
            <w:tcW w:w="3870" w:type="dxa"/>
          </w:tcPr>
          <w:p w14:paraId="0F26CFDC" w14:textId="77777777" w:rsidR="000F1539" w:rsidRPr="007679F1" w:rsidRDefault="000F1539" w:rsidP="00F666B2">
            <w:pPr>
              <w:jc w:val="both"/>
              <w:rPr>
                <w:rFonts w:ascii="Times New Roman" w:hAnsi="Times New Roman" w:cs="Times New Roman"/>
              </w:rPr>
            </w:pPr>
          </w:p>
        </w:tc>
        <w:tc>
          <w:tcPr>
            <w:tcW w:w="3600" w:type="dxa"/>
          </w:tcPr>
          <w:p w14:paraId="0F26CFDD" w14:textId="77777777" w:rsidR="000F1539" w:rsidRPr="007679F1" w:rsidRDefault="000F1539" w:rsidP="00F666B2">
            <w:pPr>
              <w:jc w:val="both"/>
              <w:rPr>
                <w:rFonts w:ascii="Times New Roman" w:hAnsi="Times New Roman" w:cs="Times New Roman"/>
              </w:rPr>
            </w:pPr>
          </w:p>
        </w:tc>
        <w:tc>
          <w:tcPr>
            <w:tcW w:w="2790" w:type="dxa"/>
          </w:tcPr>
          <w:p w14:paraId="0F26CFDE" w14:textId="77777777" w:rsidR="000F1539" w:rsidRPr="007679F1" w:rsidRDefault="000F1539" w:rsidP="00F666B2">
            <w:pPr>
              <w:jc w:val="both"/>
              <w:rPr>
                <w:rFonts w:ascii="Times New Roman" w:hAnsi="Times New Roman" w:cs="Times New Roman"/>
              </w:rPr>
            </w:pPr>
          </w:p>
        </w:tc>
      </w:tr>
    </w:tbl>
    <w:p w14:paraId="0F26CFE0" w14:textId="77777777" w:rsidR="000F1539" w:rsidRPr="007679F1" w:rsidRDefault="000F1539" w:rsidP="000F1539">
      <w:pPr>
        <w:jc w:val="both"/>
        <w:rPr>
          <w:rFonts w:cs="Times New Roman"/>
        </w:rPr>
      </w:pPr>
    </w:p>
    <w:tbl>
      <w:tblPr>
        <w:tblStyle w:val="TableGrid"/>
        <w:tblW w:w="0" w:type="auto"/>
        <w:tblInd w:w="4878" w:type="dxa"/>
        <w:shd w:val="clear" w:color="auto" w:fill="D9D9D9" w:themeFill="background1" w:themeFillShade="D9"/>
        <w:tblLook w:val="04A0" w:firstRow="1" w:lastRow="0" w:firstColumn="1" w:lastColumn="0" w:noHBand="0" w:noVBand="1"/>
      </w:tblPr>
      <w:tblGrid>
        <w:gridCol w:w="2070"/>
        <w:gridCol w:w="3348"/>
      </w:tblGrid>
      <w:tr w:rsidR="000F1539" w:rsidRPr="007679F1" w14:paraId="0F26CFE3" w14:textId="77777777" w:rsidTr="00F666B2">
        <w:tc>
          <w:tcPr>
            <w:tcW w:w="2070" w:type="dxa"/>
            <w:shd w:val="clear" w:color="auto" w:fill="D9D9D9" w:themeFill="background1" w:themeFillShade="D9"/>
            <w:vAlign w:val="center"/>
          </w:tcPr>
          <w:p w14:paraId="0F26CFE1" w14:textId="77777777" w:rsidR="000F1539" w:rsidRPr="007679F1" w:rsidRDefault="000F1539" w:rsidP="00F666B2">
            <w:pPr>
              <w:jc w:val="right"/>
              <w:rPr>
                <w:rFonts w:ascii="Times New Roman" w:hAnsi="Times New Roman" w:cs="Times New Roman"/>
                <w:b/>
              </w:rPr>
            </w:pPr>
            <w:r w:rsidRPr="007679F1">
              <w:rPr>
                <w:rFonts w:ascii="Times New Roman" w:hAnsi="Times New Roman" w:cs="Times New Roman"/>
                <w:b/>
              </w:rPr>
              <w:t>Personnel Subtotal</w:t>
            </w:r>
          </w:p>
        </w:tc>
        <w:tc>
          <w:tcPr>
            <w:tcW w:w="3348" w:type="dxa"/>
            <w:shd w:val="clear" w:color="auto" w:fill="D9D9D9" w:themeFill="background1" w:themeFillShade="D9"/>
          </w:tcPr>
          <w:p w14:paraId="0F26CFE2" w14:textId="6043B453" w:rsidR="000F1539" w:rsidRPr="007679F1" w:rsidRDefault="000F1539" w:rsidP="00730867">
            <w:pPr>
              <w:jc w:val="right"/>
              <w:rPr>
                <w:rFonts w:ascii="Times New Roman" w:hAnsi="Times New Roman" w:cs="Times New Roman"/>
              </w:rPr>
            </w:pPr>
          </w:p>
        </w:tc>
      </w:tr>
    </w:tbl>
    <w:p w14:paraId="0F26CFE4" w14:textId="77777777" w:rsidR="000F1539" w:rsidRPr="007679F1" w:rsidRDefault="000F1539" w:rsidP="000F1539">
      <w:pPr>
        <w:jc w:val="both"/>
        <w:rPr>
          <w:rFonts w:cs="Times New Roman"/>
        </w:rPr>
      </w:pPr>
    </w:p>
    <w:p w14:paraId="0F26CFE5" w14:textId="77777777" w:rsidR="004C60F9" w:rsidRPr="007679F1" w:rsidRDefault="004C60F9" w:rsidP="004C60F9">
      <w:pPr>
        <w:pStyle w:val="ListParagraph"/>
        <w:numPr>
          <w:ilvl w:val="0"/>
          <w:numId w:val="23"/>
        </w:numPr>
        <w:spacing w:after="120" w:line="240" w:lineRule="auto"/>
        <w:ind w:left="360"/>
        <w:contextualSpacing w:val="0"/>
        <w:jc w:val="both"/>
        <w:rPr>
          <w:rFonts w:ascii="Times New Roman" w:hAnsi="Times New Roman" w:cs="Times New Roman"/>
          <w:b/>
          <w:sz w:val="24"/>
          <w:szCs w:val="24"/>
        </w:rPr>
      </w:pPr>
      <w:r w:rsidRPr="007679F1">
        <w:rPr>
          <w:rFonts w:ascii="Times New Roman" w:hAnsi="Times New Roman" w:cs="Times New Roman"/>
          <w:b/>
          <w:sz w:val="24"/>
          <w:szCs w:val="24"/>
        </w:rPr>
        <w:t>Personnel Justification</w:t>
      </w:r>
    </w:p>
    <w:p w14:paraId="0F26CFE6" w14:textId="77777777" w:rsidR="004C60F9" w:rsidRPr="007679F1" w:rsidRDefault="004C60F9" w:rsidP="004C60F9">
      <w:pPr>
        <w:pStyle w:val="SectionInstructions"/>
        <w:spacing w:before="0" w:after="0" w:line="240" w:lineRule="auto"/>
        <w:rPr>
          <w:rFonts w:ascii="Times New Roman" w:hAnsi="Times New Roman" w:cs="Times New Roman"/>
          <w:sz w:val="24"/>
          <w:szCs w:val="24"/>
        </w:rPr>
      </w:pPr>
      <w:r w:rsidRPr="007679F1">
        <w:rPr>
          <w:rFonts w:ascii="Times New Roman" w:hAnsi="Times New Roman" w:cs="Times New Roman"/>
          <w:sz w:val="24"/>
          <w:szCs w:val="24"/>
        </w:rPr>
        <w:t>For each individual listed in the above table, describe the activities to be completed by name/title including approximately when activities will occur. Add more personnel by copying and pasting the existing listing or deleting personnel that aren’t necessary.</w:t>
      </w:r>
    </w:p>
    <w:p w14:paraId="0F26CFE7" w14:textId="77777777" w:rsidR="004C60F9" w:rsidRPr="007679F1" w:rsidRDefault="004C60F9" w:rsidP="004C60F9">
      <w:pPr>
        <w:pStyle w:val="SectionInstructions"/>
        <w:spacing w:before="0" w:after="0" w:line="240" w:lineRule="auto"/>
        <w:rPr>
          <w:rFonts w:ascii="Times New Roman" w:hAnsi="Times New Roman" w:cs="Times New Roman"/>
          <w:sz w:val="24"/>
          <w:szCs w:val="24"/>
        </w:rPr>
      </w:pPr>
    </w:p>
    <w:p w14:paraId="0F26CFE8" w14:textId="77777777" w:rsidR="004C60F9" w:rsidRPr="007679F1" w:rsidRDefault="004C60F9" w:rsidP="004C60F9">
      <w:pPr>
        <w:pStyle w:val="NoSpacing"/>
        <w:rPr>
          <w:rStyle w:val="Strong"/>
          <w:rFonts w:ascii="Times New Roman" w:hAnsi="Times New Roman" w:cs="Times New Roman"/>
          <w:b w:val="0"/>
          <w:sz w:val="24"/>
          <w:szCs w:val="24"/>
        </w:rPr>
      </w:pPr>
      <w:r w:rsidRPr="007679F1">
        <w:rPr>
          <w:rStyle w:val="Strong"/>
          <w:rFonts w:ascii="Times New Roman" w:hAnsi="Times New Roman" w:cs="Times New Roman"/>
          <w:b w:val="0"/>
          <w:sz w:val="24"/>
          <w:szCs w:val="24"/>
        </w:rPr>
        <w:t xml:space="preserve">Personnel 1: </w:t>
      </w:r>
    </w:p>
    <w:p w14:paraId="0F26CFE9" w14:textId="77777777" w:rsidR="004C60F9" w:rsidRPr="007679F1" w:rsidRDefault="004C60F9" w:rsidP="004C60F9">
      <w:pPr>
        <w:pStyle w:val="NoSpacing"/>
        <w:rPr>
          <w:rFonts w:ascii="Times New Roman" w:hAnsi="Times New Roman" w:cs="Times New Roman"/>
          <w:sz w:val="24"/>
          <w:szCs w:val="24"/>
        </w:rPr>
      </w:pPr>
    </w:p>
    <w:p w14:paraId="0F26CFEA" w14:textId="77777777" w:rsidR="004C60F9" w:rsidRPr="007679F1" w:rsidRDefault="004C60F9" w:rsidP="004C60F9">
      <w:pPr>
        <w:pStyle w:val="NoSpacing"/>
        <w:rPr>
          <w:rStyle w:val="Strong"/>
          <w:rFonts w:ascii="Times New Roman" w:hAnsi="Times New Roman" w:cs="Times New Roman"/>
          <w:b w:val="0"/>
          <w:sz w:val="24"/>
          <w:szCs w:val="24"/>
        </w:rPr>
      </w:pPr>
      <w:r w:rsidRPr="007679F1">
        <w:rPr>
          <w:rStyle w:val="Strong"/>
          <w:rFonts w:ascii="Times New Roman" w:hAnsi="Times New Roman" w:cs="Times New Roman"/>
          <w:b w:val="0"/>
          <w:sz w:val="24"/>
          <w:szCs w:val="24"/>
        </w:rPr>
        <w:t xml:space="preserve">Personnel 2: </w:t>
      </w:r>
    </w:p>
    <w:p w14:paraId="0F26CFEB" w14:textId="77777777" w:rsidR="004C60F9" w:rsidRPr="007679F1" w:rsidRDefault="004C60F9" w:rsidP="004C60F9">
      <w:pPr>
        <w:pStyle w:val="NoSpacing"/>
        <w:rPr>
          <w:rFonts w:ascii="Times New Roman" w:hAnsi="Times New Roman" w:cs="Times New Roman"/>
          <w:sz w:val="24"/>
          <w:szCs w:val="24"/>
        </w:rPr>
      </w:pPr>
    </w:p>
    <w:p w14:paraId="0F26CFEC" w14:textId="77777777" w:rsidR="004C60F9" w:rsidRPr="007679F1" w:rsidRDefault="004C60F9" w:rsidP="004C60F9">
      <w:pPr>
        <w:pStyle w:val="NoSpacing"/>
        <w:rPr>
          <w:rStyle w:val="Strong"/>
          <w:rFonts w:ascii="Times New Roman" w:hAnsi="Times New Roman" w:cs="Times New Roman"/>
          <w:b w:val="0"/>
          <w:sz w:val="24"/>
          <w:szCs w:val="24"/>
        </w:rPr>
      </w:pPr>
      <w:r w:rsidRPr="007679F1">
        <w:rPr>
          <w:rStyle w:val="Strong"/>
          <w:rFonts w:ascii="Times New Roman" w:hAnsi="Times New Roman" w:cs="Times New Roman"/>
          <w:b w:val="0"/>
          <w:sz w:val="24"/>
          <w:szCs w:val="24"/>
        </w:rPr>
        <w:t xml:space="preserve">Personnel 3: </w:t>
      </w:r>
    </w:p>
    <w:p w14:paraId="0F26CFED" w14:textId="77777777" w:rsidR="004C60F9" w:rsidRPr="007679F1" w:rsidRDefault="004C60F9" w:rsidP="004C60F9">
      <w:pPr>
        <w:pStyle w:val="NoSpacing"/>
        <w:rPr>
          <w:rFonts w:ascii="Times New Roman" w:hAnsi="Times New Roman" w:cs="Times New Roman"/>
          <w:sz w:val="24"/>
          <w:szCs w:val="24"/>
        </w:rPr>
      </w:pPr>
    </w:p>
    <w:p w14:paraId="0F26CFEE" w14:textId="77777777" w:rsidR="004C60F9" w:rsidRPr="007679F1" w:rsidRDefault="004C60F9" w:rsidP="004C60F9">
      <w:pPr>
        <w:jc w:val="both"/>
        <w:rPr>
          <w:rFonts w:cs="Times New Roman"/>
        </w:rPr>
      </w:pPr>
      <w:r w:rsidRPr="007679F1">
        <w:rPr>
          <w:rStyle w:val="Strong"/>
          <w:rFonts w:cs="Times New Roman"/>
          <w:b w:val="0"/>
        </w:rPr>
        <w:t>Add other Personnel as necessary</w:t>
      </w:r>
    </w:p>
    <w:p w14:paraId="0F26CFEF" w14:textId="77777777" w:rsidR="004C60F9" w:rsidRPr="007679F1" w:rsidRDefault="004C60F9" w:rsidP="000F1539">
      <w:pPr>
        <w:jc w:val="both"/>
        <w:rPr>
          <w:rFonts w:cs="Times New Roman"/>
        </w:rPr>
      </w:pPr>
    </w:p>
    <w:p w14:paraId="0F26CFF0" w14:textId="77777777" w:rsidR="004C60F9" w:rsidRPr="007679F1" w:rsidRDefault="004C60F9" w:rsidP="000F1539">
      <w:pPr>
        <w:jc w:val="both"/>
        <w:rPr>
          <w:rFonts w:cs="Times New Roman"/>
        </w:rPr>
      </w:pPr>
    </w:p>
    <w:p w14:paraId="0F26CFF1" w14:textId="77777777" w:rsidR="00A344B1" w:rsidRPr="007679F1" w:rsidRDefault="00A344B1" w:rsidP="00AF5B14">
      <w:pPr>
        <w:pBdr>
          <w:top w:val="single" w:sz="24" w:space="0" w:color="DBE5F1"/>
          <w:left w:val="single" w:sz="24" w:space="0" w:color="DBE5F1"/>
          <w:bottom w:val="single" w:sz="24" w:space="0" w:color="DBE5F1"/>
          <w:right w:val="single" w:sz="24" w:space="0" w:color="DBE5F1"/>
        </w:pBdr>
        <w:shd w:val="clear" w:color="auto" w:fill="DBE5F1"/>
        <w:spacing w:after="120"/>
        <w:outlineLvl w:val="1"/>
        <w:rPr>
          <w:rFonts w:cs="Times New Roman"/>
          <w:caps/>
          <w:spacing w:val="15"/>
        </w:rPr>
      </w:pPr>
      <w:r w:rsidRPr="007679F1">
        <w:rPr>
          <w:rFonts w:cs="Times New Roman"/>
          <w:caps/>
          <w:spacing w:val="15"/>
        </w:rPr>
        <w:t>Fringe Benefits</w:t>
      </w:r>
    </w:p>
    <w:p w14:paraId="0F26CFF2" w14:textId="77777777" w:rsidR="00A344B1" w:rsidRPr="007679F1" w:rsidRDefault="00A344B1" w:rsidP="00A344B1">
      <w:pPr>
        <w:rPr>
          <w:rFonts w:cs="Times New Roman"/>
          <w:i/>
        </w:rPr>
      </w:pPr>
      <w:r w:rsidRPr="007679F1">
        <w:rPr>
          <w:rFonts w:cs="Times New Roman"/>
          <w:i/>
        </w:rPr>
        <w:t>Provide the fringe benefit rates for each of the project’s salaried employees described in the Personnel section that will be paid with SCBGP funds.</w:t>
      </w:r>
    </w:p>
    <w:p w14:paraId="0F26CFF3" w14:textId="77777777" w:rsidR="00A344B1" w:rsidRPr="007679F1" w:rsidRDefault="00A344B1" w:rsidP="000F1539">
      <w:pPr>
        <w:jc w:val="both"/>
        <w:rPr>
          <w:rFonts w:cs="Times New Roman"/>
        </w:rPr>
      </w:pPr>
    </w:p>
    <w:p w14:paraId="0F26CFF4" w14:textId="77777777" w:rsidR="000F1539" w:rsidRPr="007679F1" w:rsidRDefault="000F1539" w:rsidP="00A344B1">
      <w:pPr>
        <w:jc w:val="both"/>
        <w:rPr>
          <w:rFonts w:cs="Times New Roman"/>
        </w:rPr>
      </w:pPr>
    </w:p>
    <w:tbl>
      <w:tblPr>
        <w:tblStyle w:val="TableGrid"/>
        <w:tblW w:w="0" w:type="auto"/>
        <w:tblLook w:val="04A0" w:firstRow="1" w:lastRow="0" w:firstColumn="1" w:lastColumn="0" w:noHBand="0" w:noVBand="1"/>
      </w:tblPr>
      <w:tblGrid>
        <w:gridCol w:w="3432"/>
        <w:gridCol w:w="3516"/>
        <w:gridCol w:w="3348"/>
      </w:tblGrid>
      <w:tr w:rsidR="000F1539" w:rsidRPr="007679F1" w14:paraId="0F26CFF8" w14:textId="77777777" w:rsidTr="00F666B2">
        <w:tc>
          <w:tcPr>
            <w:tcW w:w="3432" w:type="dxa"/>
          </w:tcPr>
          <w:p w14:paraId="0F26CFF5" w14:textId="77777777" w:rsidR="000F1539" w:rsidRPr="007679F1" w:rsidRDefault="000F1539" w:rsidP="00F666B2">
            <w:pPr>
              <w:jc w:val="both"/>
              <w:rPr>
                <w:rFonts w:ascii="Times New Roman" w:hAnsi="Times New Roman" w:cs="Times New Roman"/>
              </w:rPr>
            </w:pPr>
            <w:r w:rsidRPr="007679F1">
              <w:rPr>
                <w:rFonts w:ascii="Times New Roman" w:hAnsi="Times New Roman" w:cs="Times New Roman"/>
              </w:rPr>
              <w:t>Name/Title</w:t>
            </w:r>
          </w:p>
        </w:tc>
        <w:tc>
          <w:tcPr>
            <w:tcW w:w="3516" w:type="dxa"/>
          </w:tcPr>
          <w:p w14:paraId="0F26CFF6" w14:textId="77777777" w:rsidR="000F1539" w:rsidRPr="007679F1" w:rsidRDefault="000F1539" w:rsidP="00F666B2">
            <w:pPr>
              <w:jc w:val="both"/>
              <w:rPr>
                <w:rFonts w:ascii="Times New Roman" w:hAnsi="Times New Roman" w:cs="Times New Roman"/>
              </w:rPr>
            </w:pPr>
            <w:r w:rsidRPr="007679F1">
              <w:rPr>
                <w:rFonts w:ascii="Times New Roman" w:hAnsi="Times New Roman" w:cs="Times New Roman"/>
              </w:rPr>
              <w:t>Fringe Benefit Rate</w:t>
            </w:r>
          </w:p>
        </w:tc>
        <w:tc>
          <w:tcPr>
            <w:tcW w:w="3348" w:type="dxa"/>
          </w:tcPr>
          <w:p w14:paraId="0F26CFF7" w14:textId="77777777" w:rsidR="000F1539" w:rsidRPr="007679F1" w:rsidRDefault="000F1539" w:rsidP="00F666B2">
            <w:pPr>
              <w:jc w:val="both"/>
              <w:rPr>
                <w:rFonts w:ascii="Times New Roman" w:hAnsi="Times New Roman" w:cs="Times New Roman"/>
              </w:rPr>
            </w:pPr>
            <w:r w:rsidRPr="007679F1">
              <w:rPr>
                <w:rFonts w:ascii="Times New Roman" w:hAnsi="Times New Roman" w:cs="Times New Roman"/>
              </w:rPr>
              <w:t>Funds Requested</w:t>
            </w:r>
          </w:p>
        </w:tc>
      </w:tr>
      <w:tr w:rsidR="000F1539" w:rsidRPr="007679F1" w14:paraId="0F26CFFC" w14:textId="77777777" w:rsidTr="00F666B2">
        <w:tc>
          <w:tcPr>
            <w:tcW w:w="3432" w:type="dxa"/>
          </w:tcPr>
          <w:p w14:paraId="0F26CFF9" w14:textId="77777777" w:rsidR="000F1539" w:rsidRPr="007679F1" w:rsidRDefault="000F1539" w:rsidP="00F666B2">
            <w:pPr>
              <w:jc w:val="both"/>
              <w:rPr>
                <w:rFonts w:ascii="Times New Roman" w:hAnsi="Times New Roman" w:cs="Times New Roman"/>
              </w:rPr>
            </w:pPr>
          </w:p>
        </w:tc>
        <w:tc>
          <w:tcPr>
            <w:tcW w:w="3516" w:type="dxa"/>
          </w:tcPr>
          <w:p w14:paraId="0F26CFFA" w14:textId="77777777" w:rsidR="000F1539" w:rsidRPr="007679F1" w:rsidRDefault="000F1539" w:rsidP="00F666B2">
            <w:pPr>
              <w:jc w:val="both"/>
              <w:rPr>
                <w:rFonts w:ascii="Times New Roman" w:hAnsi="Times New Roman" w:cs="Times New Roman"/>
              </w:rPr>
            </w:pPr>
          </w:p>
        </w:tc>
        <w:tc>
          <w:tcPr>
            <w:tcW w:w="3348" w:type="dxa"/>
          </w:tcPr>
          <w:p w14:paraId="0F26CFFB" w14:textId="77777777" w:rsidR="000F1539" w:rsidRPr="007679F1" w:rsidRDefault="000F1539" w:rsidP="00F666B2">
            <w:pPr>
              <w:jc w:val="both"/>
              <w:rPr>
                <w:rFonts w:ascii="Times New Roman" w:hAnsi="Times New Roman" w:cs="Times New Roman"/>
              </w:rPr>
            </w:pPr>
          </w:p>
        </w:tc>
      </w:tr>
      <w:tr w:rsidR="000F1539" w:rsidRPr="007679F1" w14:paraId="0F26D000" w14:textId="77777777" w:rsidTr="00F666B2">
        <w:tc>
          <w:tcPr>
            <w:tcW w:w="3432" w:type="dxa"/>
          </w:tcPr>
          <w:p w14:paraId="0F26CFFD" w14:textId="77777777" w:rsidR="000F1539" w:rsidRPr="007679F1" w:rsidRDefault="000F1539" w:rsidP="00F666B2">
            <w:pPr>
              <w:jc w:val="both"/>
              <w:rPr>
                <w:rFonts w:ascii="Times New Roman" w:hAnsi="Times New Roman" w:cs="Times New Roman"/>
              </w:rPr>
            </w:pPr>
          </w:p>
        </w:tc>
        <w:tc>
          <w:tcPr>
            <w:tcW w:w="3516" w:type="dxa"/>
          </w:tcPr>
          <w:p w14:paraId="0F26CFFE" w14:textId="77777777" w:rsidR="000F1539" w:rsidRPr="007679F1" w:rsidRDefault="000F1539" w:rsidP="00F666B2">
            <w:pPr>
              <w:jc w:val="both"/>
              <w:rPr>
                <w:rFonts w:ascii="Times New Roman" w:hAnsi="Times New Roman" w:cs="Times New Roman"/>
              </w:rPr>
            </w:pPr>
          </w:p>
        </w:tc>
        <w:tc>
          <w:tcPr>
            <w:tcW w:w="3348" w:type="dxa"/>
          </w:tcPr>
          <w:p w14:paraId="0F26CFFF" w14:textId="77777777" w:rsidR="000F1539" w:rsidRPr="007679F1" w:rsidRDefault="000F1539" w:rsidP="00F666B2">
            <w:pPr>
              <w:jc w:val="both"/>
              <w:rPr>
                <w:rFonts w:ascii="Times New Roman" w:hAnsi="Times New Roman" w:cs="Times New Roman"/>
              </w:rPr>
            </w:pPr>
          </w:p>
        </w:tc>
      </w:tr>
      <w:tr w:rsidR="000F1539" w:rsidRPr="007679F1" w14:paraId="0F26D004" w14:textId="77777777" w:rsidTr="00F666B2">
        <w:tc>
          <w:tcPr>
            <w:tcW w:w="3432" w:type="dxa"/>
          </w:tcPr>
          <w:p w14:paraId="0F26D001" w14:textId="77777777" w:rsidR="000F1539" w:rsidRPr="007679F1" w:rsidRDefault="000F1539" w:rsidP="00F666B2">
            <w:pPr>
              <w:jc w:val="both"/>
              <w:rPr>
                <w:rFonts w:ascii="Times New Roman" w:hAnsi="Times New Roman" w:cs="Times New Roman"/>
              </w:rPr>
            </w:pPr>
          </w:p>
        </w:tc>
        <w:tc>
          <w:tcPr>
            <w:tcW w:w="3516" w:type="dxa"/>
          </w:tcPr>
          <w:p w14:paraId="0F26D002" w14:textId="77777777" w:rsidR="000F1539" w:rsidRPr="007679F1" w:rsidRDefault="000F1539" w:rsidP="00F666B2">
            <w:pPr>
              <w:jc w:val="both"/>
              <w:rPr>
                <w:rFonts w:ascii="Times New Roman" w:hAnsi="Times New Roman" w:cs="Times New Roman"/>
              </w:rPr>
            </w:pPr>
          </w:p>
        </w:tc>
        <w:tc>
          <w:tcPr>
            <w:tcW w:w="3348" w:type="dxa"/>
          </w:tcPr>
          <w:p w14:paraId="0F26D003" w14:textId="77777777" w:rsidR="000F1539" w:rsidRPr="007679F1" w:rsidRDefault="000F1539" w:rsidP="00F666B2">
            <w:pPr>
              <w:jc w:val="both"/>
              <w:rPr>
                <w:rFonts w:ascii="Times New Roman" w:hAnsi="Times New Roman" w:cs="Times New Roman"/>
              </w:rPr>
            </w:pPr>
          </w:p>
        </w:tc>
      </w:tr>
      <w:tr w:rsidR="000F1539" w:rsidRPr="007679F1" w14:paraId="0F26D008" w14:textId="77777777" w:rsidTr="00F666B2">
        <w:tc>
          <w:tcPr>
            <w:tcW w:w="3432" w:type="dxa"/>
          </w:tcPr>
          <w:p w14:paraId="0F26D005" w14:textId="77777777" w:rsidR="000F1539" w:rsidRPr="007679F1" w:rsidRDefault="000F1539" w:rsidP="00F666B2">
            <w:pPr>
              <w:jc w:val="both"/>
              <w:rPr>
                <w:rFonts w:ascii="Times New Roman" w:hAnsi="Times New Roman" w:cs="Times New Roman"/>
              </w:rPr>
            </w:pPr>
          </w:p>
        </w:tc>
        <w:tc>
          <w:tcPr>
            <w:tcW w:w="3516" w:type="dxa"/>
          </w:tcPr>
          <w:p w14:paraId="0F26D006" w14:textId="77777777" w:rsidR="000F1539" w:rsidRPr="007679F1" w:rsidRDefault="000F1539" w:rsidP="00F666B2">
            <w:pPr>
              <w:jc w:val="both"/>
              <w:rPr>
                <w:rFonts w:ascii="Times New Roman" w:hAnsi="Times New Roman" w:cs="Times New Roman"/>
              </w:rPr>
            </w:pPr>
          </w:p>
        </w:tc>
        <w:tc>
          <w:tcPr>
            <w:tcW w:w="3348" w:type="dxa"/>
          </w:tcPr>
          <w:p w14:paraId="0F26D007" w14:textId="77777777" w:rsidR="000F1539" w:rsidRPr="007679F1" w:rsidRDefault="000F1539" w:rsidP="00F666B2">
            <w:pPr>
              <w:jc w:val="both"/>
              <w:rPr>
                <w:rFonts w:ascii="Times New Roman" w:hAnsi="Times New Roman" w:cs="Times New Roman"/>
              </w:rPr>
            </w:pPr>
          </w:p>
        </w:tc>
      </w:tr>
    </w:tbl>
    <w:p w14:paraId="0F26D009" w14:textId="77777777" w:rsidR="000F1539" w:rsidRPr="007679F1" w:rsidRDefault="000F1539" w:rsidP="000F1539">
      <w:pPr>
        <w:jc w:val="both"/>
        <w:rPr>
          <w:rFonts w:cs="Times New Roman"/>
        </w:rPr>
      </w:pPr>
    </w:p>
    <w:tbl>
      <w:tblPr>
        <w:tblStyle w:val="TableGrid"/>
        <w:tblW w:w="0" w:type="auto"/>
        <w:tblInd w:w="5148" w:type="dxa"/>
        <w:shd w:val="clear" w:color="auto" w:fill="D9D9D9" w:themeFill="background1" w:themeFillShade="D9"/>
        <w:tblLook w:val="04A0" w:firstRow="1" w:lastRow="0" w:firstColumn="1" w:lastColumn="0" w:noHBand="0" w:noVBand="1"/>
      </w:tblPr>
      <w:tblGrid>
        <w:gridCol w:w="1800"/>
        <w:gridCol w:w="3348"/>
      </w:tblGrid>
      <w:tr w:rsidR="000F1539" w:rsidRPr="007679F1" w14:paraId="0F26D00C" w14:textId="77777777" w:rsidTr="00F666B2">
        <w:tc>
          <w:tcPr>
            <w:tcW w:w="1800" w:type="dxa"/>
            <w:shd w:val="clear" w:color="auto" w:fill="D9D9D9" w:themeFill="background1" w:themeFillShade="D9"/>
            <w:vAlign w:val="center"/>
          </w:tcPr>
          <w:p w14:paraId="0F26D00A" w14:textId="77777777" w:rsidR="000F1539" w:rsidRPr="007679F1" w:rsidRDefault="000F1539" w:rsidP="00F666B2">
            <w:pPr>
              <w:jc w:val="right"/>
              <w:rPr>
                <w:rFonts w:ascii="Times New Roman" w:hAnsi="Times New Roman" w:cs="Times New Roman"/>
                <w:b/>
              </w:rPr>
            </w:pPr>
            <w:r w:rsidRPr="007679F1">
              <w:rPr>
                <w:rFonts w:ascii="Times New Roman" w:hAnsi="Times New Roman" w:cs="Times New Roman"/>
                <w:b/>
              </w:rPr>
              <w:lastRenderedPageBreak/>
              <w:t>Fringe Subtotal</w:t>
            </w:r>
          </w:p>
        </w:tc>
        <w:tc>
          <w:tcPr>
            <w:tcW w:w="3348" w:type="dxa"/>
            <w:shd w:val="clear" w:color="auto" w:fill="D9D9D9" w:themeFill="background1" w:themeFillShade="D9"/>
          </w:tcPr>
          <w:p w14:paraId="0F26D00B" w14:textId="77777777" w:rsidR="000F1539" w:rsidRPr="007679F1" w:rsidRDefault="000F1539" w:rsidP="00730867">
            <w:pPr>
              <w:jc w:val="right"/>
              <w:rPr>
                <w:rFonts w:ascii="Times New Roman" w:hAnsi="Times New Roman" w:cs="Times New Roman"/>
              </w:rPr>
            </w:pPr>
          </w:p>
        </w:tc>
      </w:tr>
    </w:tbl>
    <w:p w14:paraId="0F26D00D" w14:textId="77777777" w:rsidR="005C0DE4" w:rsidRPr="007679F1" w:rsidRDefault="005C0DE4">
      <w:pPr>
        <w:rPr>
          <w:rFonts w:cs="Times New Roman"/>
          <w:caps/>
          <w:spacing w:val="15"/>
        </w:rPr>
      </w:pPr>
    </w:p>
    <w:p w14:paraId="0F26D00E" w14:textId="77777777" w:rsidR="00AF5B14" w:rsidRPr="007679F1" w:rsidRDefault="00AF5B14" w:rsidP="00D56762">
      <w:pPr>
        <w:pBdr>
          <w:top w:val="single" w:sz="24" w:space="0" w:color="DBE5F1"/>
          <w:left w:val="single" w:sz="24" w:space="0" w:color="DBE5F1"/>
          <w:bottom w:val="single" w:sz="24" w:space="0" w:color="DBE5F1"/>
          <w:right w:val="single" w:sz="24" w:space="0" w:color="DBE5F1"/>
        </w:pBdr>
        <w:shd w:val="clear" w:color="auto" w:fill="DBE5F1"/>
        <w:spacing w:after="120"/>
        <w:outlineLvl w:val="1"/>
        <w:rPr>
          <w:rFonts w:cs="Times New Roman"/>
          <w:caps/>
          <w:spacing w:val="15"/>
        </w:rPr>
      </w:pPr>
      <w:r w:rsidRPr="007679F1">
        <w:rPr>
          <w:rFonts w:cs="Times New Roman"/>
          <w:caps/>
          <w:spacing w:val="15"/>
        </w:rPr>
        <w:t>Travel</w:t>
      </w:r>
    </w:p>
    <w:p w14:paraId="0F26D00F" w14:textId="77777777" w:rsidR="00AF5B14" w:rsidRPr="007679F1" w:rsidRDefault="00AF5B14" w:rsidP="00AF5B14">
      <w:pPr>
        <w:rPr>
          <w:rFonts w:cs="Times New Roman"/>
          <w:i/>
        </w:rPr>
      </w:pPr>
      <w:r w:rsidRPr="007679F1">
        <w:rPr>
          <w:rFonts w:cs="Times New Roman"/>
          <w:i/>
        </w:rPr>
        <w:t xml:space="preserve">Explain the purpose for each Trip Request. Please note that travel costs are limited to those allowed by formal organizational policy; in the case of air travel, project participants must use the lowest reasonable commercial airfares. For recipient organizations that have no formal travel policy and for-profit recipients, allowable travel costs may not exceed those established by the Federal Travel Regulation, issued by GSA, including the maximum per diem and subsistence rates prescribed in those regulations. This information is available at </w:t>
      </w:r>
      <w:hyperlink r:id="rId17" w:history="1">
        <w:r w:rsidRPr="007679F1">
          <w:rPr>
            <w:rFonts w:cs="Times New Roman"/>
            <w:i/>
            <w:color w:val="0000FF"/>
            <w:u w:val="single"/>
          </w:rPr>
          <w:t>http://www.gsa.gov</w:t>
        </w:r>
      </w:hyperlink>
      <w:r w:rsidRPr="007679F1">
        <w:rPr>
          <w:rFonts w:cs="Times New Roman"/>
          <w:i/>
        </w:rPr>
        <w:t xml:space="preserve">. </w:t>
      </w:r>
    </w:p>
    <w:p w14:paraId="0F26D010" w14:textId="77777777" w:rsidR="00AF5B14" w:rsidRPr="007679F1" w:rsidRDefault="00AF5B14" w:rsidP="000F1539">
      <w:pPr>
        <w:jc w:val="both"/>
        <w:rPr>
          <w:rFonts w:cs="Times New Roman"/>
        </w:rPr>
      </w:pPr>
    </w:p>
    <w:tbl>
      <w:tblPr>
        <w:tblW w:w="10723" w:type="dxa"/>
        <w:tblInd w:w="93" w:type="dxa"/>
        <w:tblLook w:val="04A0" w:firstRow="1" w:lastRow="0" w:firstColumn="1" w:lastColumn="0" w:noHBand="0" w:noVBand="1"/>
      </w:tblPr>
      <w:tblGrid>
        <w:gridCol w:w="2625"/>
        <w:gridCol w:w="1980"/>
        <w:gridCol w:w="1200"/>
        <w:gridCol w:w="1050"/>
        <w:gridCol w:w="1320"/>
        <w:gridCol w:w="1203"/>
        <w:gridCol w:w="1440"/>
      </w:tblGrid>
      <w:tr w:rsidR="00446843" w:rsidRPr="007679F1" w14:paraId="0F26D018" w14:textId="77777777" w:rsidTr="00CF1AE3">
        <w:trPr>
          <w:trHeight w:val="1275"/>
        </w:trPr>
        <w:tc>
          <w:tcPr>
            <w:tcW w:w="2625"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0F26D011" w14:textId="77777777" w:rsidR="00446843" w:rsidRPr="007679F1" w:rsidRDefault="00446843" w:rsidP="00CF1AE3">
            <w:pPr>
              <w:jc w:val="center"/>
              <w:rPr>
                <w:rFonts w:cs="Times New Roman"/>
                <w:b/>
                <w:bCs/>
                <w:color w:val="000000"/>
              </w:rPr>
            </w:pPr>
            <w:r w:rsidRPr="007679F1">
              <w:rPr>
                <w:rFonts w:cs="Times New Roman"/>
                <w:b/>
                <w:bCs/>
                <w:color w:val="000000"/>
              </w:rPr>
              <w:t>Trip Destination</w:t>
            </w:r>
          </w:p>
        </w:tc>
        <w:tc>
          <w:tcPr>
            <w:tcW w:w="1980" w:type="dxa"/>
            <w:tcBorders>
              <w:top w:val="single" w:sz="4" w:space="0" w:color="auto"/>
              <w:left w:val="nil"/>
              <w:bottom w:val="single" w:sz="4" w:space="0" w:color="auto"/>
              <w:right w:val="single" w:sz="4" w:space="0" w:color="auto"/>
            </w:tcBorders>
            <w:shd w:val="clear" w:color="000000" w:fill="D9D9D9"/>
            <w:vAlign w:val="center"/>
            <w:hideMark/>
          </w:tcPr>
          <w:p w14:paraId="0F26D012" w14:textId="77777777" w:rsidR="00446843" w:rsidRPr="007679F1" w:rsidRDefault="00446843" w:rsidP="00CF1AE3">
            <w:pPr>
              <w:jc w:val="center"/>
              <w:rPr>
                <w:rFonts w:cs="Times New Roman"/>
                <w:b/>
                <w:bCs/>
                <w:color w:val="000000"/>
              </w:rPr>
            </w:pPr>
            <w:r w:rsidRPr="007679F1">
              <w:rPr>
                <w:rFonts w:cs="Times New Roman"/>
                <w:b/>
                <w:bCs/>
                <w:color w:val="000000"/>
              </w:rPr>
              <w:t>Type of Expense (airfare, car rental, hotel, meals, mileage, etc.)</w:t>
            </w:r>
          </w:p>
        </w:tc>
        <w:tc>
          <w:tcPr>
            <w:tcW w:w="1200" w:type="dxa"/>
            <w:tcBorders>
              <w:top w:val="single" w:sz="4" w:space="0" w:color="auto"/>
              <w:left w:val="nil"/>
              <w:bottom w:val="single" w:sz="4" w:space="0" w:color="auto"/>
              <w:right w:val="single" w:sz="4" w:space="0" w:color="auto"/>
            </w:tcBorders>
            <w:shd w:val="clear" w:color="000000" w:fill="D9D9D9"/>
            <w:vAlign w:val="center"/>
            <w:hideMark/>
          </w:tcPr>
          <w:p w14:paraId="0F26D013" w14:textId="77777777" w:rsidR="00446843" w:rsidRPr="007679F1" w:rsidRDefault="00446843" w:rsidP="00CF1AE3">
            <w:pPr>
              <w:jc w:val="center"/>
              <w:rPr>
                <w:rFonts w:cs="Times New Roman"/>
                <w:b/>
                <w:bCs/>
                <w:color w:val="000000"/>
              </w:rPr>
            </w:pPr>
            <w:r w:rsidRPr="007679F1">
              <w:rPr>
                <w:rFonts w:cs="Times New Roman"/>
                <w:b/>
                <w:bCs/>
                <w:color w:val="000000"/>
              </w:rPr>
              <w:t>Unit of Measure (days, nights, miles)</w:t>
            </w:r>
          </w:p>
        </w:tc>
        <w:tc>
          <w:tcPr>
            <w:tcW w:w="1050" w:type="dxa"/>
            <w:tcBorders>
              <w:top w:val="single" w:sz="4" w:space="0" w:color="auto"/>
              <w:left w:val="nil"/>
              <w:bottom w:val="single" w:sz="4" w:space="0" w:color="auto"/>
              <w:right w:val="single" w:sz="4" w:space="0" w:color="auto"/>
            </w:tcBorders>
            <w:shd w:val="clear" w:color="000000" w:fill="D9D9D9"/>
            <w:vAlign w:val="center"/>
            <w:hideMark/>
          </w:tcPr>
          <w:p w14:paraId="0F26D014" w14:textId="77777777" w:rsidR="00446843" w:rsidRPr="007679F1" w:rsidRDefault="00446843" w:rsidP="00CF1AE3">
            <w:pPr>
              <w:jc w:val="center"/>
              <w:rPr>
                <w:rFonts w:cs="Times New Roman"/>
                <w:b/>
                <w:bCs/>
                <w:color w:val="000000"/>
              </w:rPr>
            </w:pPr>
            <w:r w:rsidRPr="007679F1">
              <w:rPr>
                <w:rFonts w:cs="Times New Roman"/>
                <w:b/>
                <w:bCs/>
                <w:color w:val="000000"/>
              </w:rPr>
              <w:t># of Units</w:t>
            </w:r>
          </w:p>
        </w:tc>
        <w:tc>
          <w:tcPr>
            <w:tcW w:w="1320" w:type="dxa"/>
            <w:tcBorders>
              <w:top w:val="single" w:sz="4" w:space="0" w:color="auto"/>
              <w:left w:val="nil"/>
              <w:bottom w:val="single" w:sz="4" w:space="0" w:color="auto"/>
              <w:right w:val="single" w:sz="4" w:space="0" w:color="auto"/>
            </w:tcBorders>
            <w:shd w:val="clear" w:color="000000" w:fill="D9D9D9"/>
            <w:vAlign w:val="center"/>
            <w:hideMark/>
          </w:tcPr>
          <w:p w14:paraId="0F26D015" w14:textId="77777777" w:rsidR="00446843" w:rsidRPr="007679F1" w:rsidRDefault="00446843" w:rsidP="00CF1AE3">
            <w:pPr>
              <w:jc w:val="center"/>
              <w:rPr>
                <w:rFonts w:cs="Times New Roman"/>
                <w:b/>
                <w:bCs/>
                <w:color w:val="000000"/>
              </w:rPr>
            </w:pPr>
            <w:r w:rsidRPr="007679F1">
              <w:rPr>
                <w:rFonts w:cs="Times New Roman"/>
                <w:b/>
                <w:bCs/>
                <w:color w:val="000000"/>
              </w:rPr>
              <w:t>Cost per Unit</w:t>
            </w:r>
          </w:p>
        </w:tc>
        <w:tc>
          <w:tcPr>
            <w:tcW w:w="1108" w:type="dxa"/>
            <w:tcBorders>
              <w:top w:val="single" w:sz="4" w:space="0" w:color="auto"/>
              <w:left w:val="nil"/>
              <w:bottom w:val="single" w:sz="4" w:space="0" w:color="auto"/>
              <w:right w:val="single" w:sz="4" w:space="0" w:color="auto"/>
            </w:tcBorders>
            <w:shd w:val="clear" w:color="000000" w:fill="D9D9D9"/>
            <w:vAlign w:val="center"/>
            <w:hideMark/>
          </w:tcPr>
          <w:p w14:paraId="0F26D016" w14:textId="77777777" w:rsidR="00446843" w:rsidRPr="007679F1" w:rsidRDefault="00446843" w:rsidP="00CF1AE3">
            <w:pPr>
              <w:jc w:val="center"/>
              <w:rPr>
                <w:rFonts w:cs="Times New Roman"/>
                <w:b/>
                <w:bCs/>
                <w:color w:val="000000"/>
              </w:rPr>
            </w:pPr>
            <w:r w:rsidRPr="007679F1">
              <w:rPr>
                <w:rFonts w:cs="Times New Roman"/>
                <w:b/>
                <w:bCs/>
                <w:color w:val="000000"/>
              </w:rPr>
              <w:t># of Travelers Claiming the Expense</w:t>
            </w:r>
          </w:p>
        </w:tc>
        <w:tc>
          <w:tcPr>
            <w:tcW w:w="1440" w:type="dxa"/>
            <w:tcBorders>
              <w:top w:val="single" w:sz="4" w:space="0" w:color="auto"/>
              <w:left w:val="nil"/>
              <w:bottom w:val="single" w:sz="4" w:space="0" w:color="auto"/>
              <w:right w:val="single" w:sz="4" w:space="0" w:color="auto"/>
            </w:tcBorders>
            <w:shd w:val="clear" w:color="000000" w:fill="D9D9D9"/>
            <w:vAlign w:val="center"/>
            <w:hideMark/>
          </w:tcPr>
          <w:p w14:paraId="0F26D017" w14:textId="77777777" w:rsidR="00446843" w:rsidRPr="007679F1" w:rsidRDefault="00446843" w:rsidP="00CF1AE3">
            <w:pPr>
              <w:jc w:val="center"/>
              <w:rPr>
                <w:rFonts w:cs="Times New Roman"/>
                <w:b/>
                <w:bCs/>
                <w:color w:val="000000"/>
              </w:rPr>
            </w:pPr>
            <w:r w:rsidRPr="007679F1">
              <w:rPr>
                <w:rFonts w:cs="Times New Roman"/>
                <w:b/>
                <w:bCs/>
                <w:color w:val="000000"/>
              </w:rPr>
              <w:t>Funds Requested</w:t>
            </w:r>
          </w:p>
        </w:tc>
      </w:tr>
      <w:tr w:rsidR="00446843" w:rsidRPr="007679F1" w14:paraId="0F26D020" w14:textId="77777777" w:rsidTr="00CF1AE3">
        <w:trPr>
          <w:trHeight w:val="300"/>
        </w:trPr>
        <w:tc>
          <w:tcPr>
            <w:tcW w:w="2625" w:type="dxa"/>
            <w:tcBorders>
              <w:top w:val="nil"/>
              <w:left w:val="single" w:sz="4" w:space="0" w:color="auto"/>
              <w:bottom w:val="single" w:sz="4" w:space="0" w:color="auto"/>
              <w:right w:val="single" w:sz="4" w:space="0" w:color="auto"/>
            </w:tcBorders>
            <w:shd w:val="clear" w:color="auto" w:fill="auto"/>
            <w:vAlign w:val="center"/>
            <w:hideMark/>
          </w:tcPr>
          <w:p w14:paraId="0F26D019" w14:textId="77777777" w:rsidR="00446843" w:rsidRPr="007679F1" w:rsidRDefault="00446843" w:rsidP="00CF1AE3">
            <w:pPr>
              <w:rPr>
                <w:rFonts w:cs="Times New Roman"/>
                <w:color w:val="000000"/>
              </w:rPr>
            </w:pPr>
            <w:r w:rsidRPr="007679F1">
              <w:rPr>
                <w:rFonts w:cs="Times New Roman"/>
                <w:color w:val="000000"/>
              </w:rPr>
              <w:t> </w:t>
            </w:r>
          </w:p>
        </w:tc>
        <w:tc>
          <w:tcPr>
            <w:tcW w:w="1980" w:type="dxa"/>
            <w:tcBorders>
              <w:top w:val="nil"/>
              <w:left w:val="nil"/>
              <w:bottom w:val="single" w:sz="4" w:space="0" w:color="auto"/>
              <w:right w:val="single" w:sz="4" w:space="0" w:color="auto"/>
            </w:tcBorders>
            <w:shd w:val="clear" w:color="auto" w:fill="auto"/>
            <w:vAlign w:val="center"/>
            <w:hideMark/>
          </w:tcPr>
          <w:p w14:paraId="0F26D01A" w14:textId="77777777" w:rsidR="00446843" w:rsidRPr="007679F1" w:rsidRDefault="00446843" w:rsidP="00CF1AE3">
            <w:pPr>
              <w:rPr>
                <w:rFonts w:cs="Times New Roman"/>
                <w:color w:val="000000"/>
              </w:rPr>
            </w:pPr>
            <w:r w:rsidRPr="007679F1">
              <w:rPr>
                <w:rFonts w:cs="Times New Roman"/>
                <w:color w:val="000000"/>
              </w:rPr>
              <w:t> </w:t>
            </w:r>
          </w:p>
        </w:tc>
        <w:tc>
          <w:tcPr>
            <w:tcW w:w="1200" w:type="dxa"/>
            <w:tcBorders>
              <w:top w:val="nil"/>
              <w:left w:val="nil"/>
              <w:bottom w:val="single" w:sz="4" w:space="0" w:color="auto"/>
              <w:right w:val="single" w:sz="4" w:space="0" w:color="auto"/>
            </w:tcBorders>
            <w:shd w:val="clear" w:color="auto" w:fill="auto"/>
            <w:vAlign w:val="center"/>
            <w:hideMark/>
          </w:tcPr>
          <w:p w14:paraId="0F26D01B" w14:textId="77777777" w:rsidR="00446843" w:rsidRPr="007679F1" w:rsidRDefault="00446843" w:rsidP="00CF1AE3">
            <w:pPr>
              <w:rPr>
                <w:rFonts w:cs="Times New Roman"/>
                <w:color w:val="000000"/>
              </w:rPr>
            </w:pPr>
            <w:r w:rsidRPr="007679F1">
              <w:rPr>
                <w:rFonts w:cs="Times New Roman"/>
                <w:color w:val="000000"/>
              </w:rPr>
              <w:t> </w:t>
            </w:r>
          </w:p>
        </w:tc>
        <w:tc>
          <w:tcPr>
            <w:tcW w:w="1050" w:type="dxa"/>
            <w:tcBorders>
              <w:top w:val="nil"/>
              <w:left w:val="nil"/>
              <w:bottom w:val="single" w:sz="4" w:space="0" w:color="auto"/>
              <w:right w:val="single" w:sz="4" w:space="0" w:color="auto"/>
            </w:tcBorders>
            <w:shd w:val="clear" w:color="auto" w:fill="auto"/>
            <w:vAlign w:val="center"/>
            <w:hideMark/>
          </w:tcPr>
          <w:p w14:paraId="0F26D01C" w14:textId="77777777" w:rsidR="00446843" w:rsidRPr="007679F1" w:rsidRDefault="00446843" w:rsidP="00CF1AE3">
            <w:pPr>
              <w:rPr>
                <w:rFonts w:cs="Times New Roman"/>
                <w:color w:val="000000"/>
              </w:rPr>
            </w:pPr>
            <w:r w:rsidRPr="007679F1">
              <w:rPr>
                <w:rFonts w:cs="Times New Roman"/>
                <w:color w:val="000000"/>
              </w:rPr>
              <w:t> </w:t>
            </w:r>
          </w:p>
        </w:tc>
        <w:tc>
          <w:tcPr>
            <w:tcW w:w="1320" w:type="dxa"/>
            <w:tcBorders>
              <w:top w:val="nil"/>
              <w:left w:val="nil"/>
              <w:bottom w:val="single" w:sz="4" w:space="0" w:color="auto"/>
              <w:right w:val="single" w:sz="4" w:space="0" w:color="auto"/>
            </w:tcBorders>
            <w:shd w:val="clear" w:color="auto" w:fill="auto"/>
            <w:vAlign w:val="center"/>
            <w:hideMark/>
          </w:tcPr>
          <w:p w14:paraId="0F26D01D" w14:textId="77777777" w:rsidR="00446843" w:rsidRPr="007679F1" w:rsidRDefault="00446843" w:rsidP="00CF1AE3">
            <w:pPr>
              <w:rPr>
                <w:rFonts w:cs="Times New Roman"/>
                <w:color w:val="000000"/>
              </w:rPr>
            </w:pPr>
            <w:r w:rsidRPr="007679F1">
              <w:rPr>
                <w:rFonts w:cs="Times New Roman"/>
                <w:color w:val="000000"/>
              </w:rPr>
              <w:t> </w:t>
            </w:r>
          </w:p>
        </w:tc>
        <w:tc>
          <w:tcPr>
            <w:tcW w:w="1108" w:type="dxa"/>
            <w:tcBorders>
              <w:top w:val="nil"/>
              <w:left w:val="nil"/>
              <w:bottom w:val="single" w:sz="4" w:space="0" w:color="auto"/>
              <w:right w:val="single" w:sz="4" w:space="0" w:color="auto"/>
            </w:tcBorders>
            <w:shd w:val="clear" w:color="auto" w:fill="auto"/>
            <w:vAlign w:val="center"/>
            <w:hideMark/>
          </w:tcPr>
          <w:p w14:paraId="0F26D01E" w14:textId="77777777" w:rsidR="00446843" w:rsidRPr="007679F1" w:rsidRDefault="00446843" w:rsidP="00CF1AE3">
            <w:pPr>
              <w:rPr>
                <w:rFonts w:cs="Times New Roman"/>
                <w:color w:val="000000"/>
              </w:rPr>
            </w:pPr>
            <w:r w:rsidRPr="007679F1">
              <w:rPr>
                <w:rFonts w:cs="Times New Roman"/>
                <w:color w:val="000000"/>
              </w:rPr>
              <w:t> </w:t>
            </w:r>
          </w:p>
        </w:tc>
        <w:tc>
          <w:tcPr>
            <w:tcW w:w="1440" w:type="dxa"/>
            <w:tcBorders>
              <w:top w:val="nil"/>
              <w:left w:val="nil"/>
              <w:bottom w:val="single" w:sz="4" w:space="0" w:color="auto"/>
              <w:right w:val="single" w:sz="4" w:space="0" w:color="auto"/>
            </w:tcBorders>
            <w:shd w:val="clear" w:color="auto" w:fill="auto"/>
            <w:vAlign w:val="center"/>
            <w:hideMark/>
          </w:tcPr>
          <w:p w14:paraId="0F26D01F" w14:textId="77777777" w:rsidR="00446843" w:rsidRPr="007679F1" w:rsidRDefault="00446843" w:rsidP="00CF1AE3">
            <w:pPr>
              <w:jc w:val="right"/>
              <w:rPr>
                <w:rFonts w:cs="Times New Roman"/>
                <w:color w:val="000000"/>
              </w:rPr>
            </w:pPr>
            <w:r w:rsidRPr="007679F1">
              <w:rPr>
                <w:rFonts w:cs="Times New Roman"/>
                <w:color w:val="000000"/>
              </w:rPr>
              <w:t> </w:t>
            </w:r>
          </w:p>
        </w:tc>
      </w:tr>
      <w:tr w:rsidR="00446843" w:rsidRPr="007679F1" w14:paraId="0F26D028" w14:textId="77777777" w:rsidTr="00CF1AE3">
        <w:trPr>
          <w:trHeight w:val="300"/>
        </w:trPr>
        <w:tc>
          <w:tcPr>
            <w:tcW w:w="2625" w:type="dxa"/>
            <w:tcBorders>
              <w:top w:val="nil"/>
              <w:left w:val="single" w:sz="4" w:space="0" w:color="auto"/>
              <w:bottom w:val="single" w:sz="4" w:space="0" w:color="auto"/>
              <w:right w:val="single" w:sz="4" w:space="0" w:color="auto"/>
            </w:tcBorders>
            <w:shd w:val="clear" w:color="auto" w:fill="auto"/>
            <w:vAlign w:val="center"/>
            <w:hideMark/>
          </w:tcPr>
          <w:p w14:paraId="0F26D021" w14:textId="77777777" w:rsidR="00446843" w:rsidRPr="007679F1" w:rsidRDefault="00446843" w:rsidP="00CF1AE3">
            <w:pPr>
              <w:rPr>
                <w:rFonts w:cs="Times New Roman"/>
                <w:color w:val="000000"/>
              </w:rPr>
            </w:pPr>
            <w:r w:rsidRPr="007679F1">
              <w:rPr>
                <w:rFonts w:cs="Times New Roman"/>
                <w:color w:val="000000"/>
              </w:rPr>
              <w:t> </w:t>
            </w:r>
          </w:p>
        </w:tc>
        <w:tc>
          <w:tcPr>
            <w:tcW w:w="1980" w:type="dxa"/>
            <w:tcBorders>
              <w:top w:val="nil"/>
              <w:left w:val="nil"/>
              <w:bottom w:val="single" w:sz="4" w:space="0" w:color="auto"/>
              <w:right w:val="single" w:sz="4" w:space="0" w:color="auto"/>
            </w:tcBorders>
            <w:shd w:val="clear" w:color="auto" w:fill="auto"/>
            <w:vAlign w:val="center"/>
            <w:hideMark/>
          </w:tcPr>
          <w:p w14:paraId="0F26D022" w14:textId="77777777" w:rsidR="00446843" w:rsidRPr="007679F1" w:rsidRDefault="00446843" w:rsidP="00CF1AE3">
            <w:pPr>
              <w:rPr>
                <w:rFonts w:cs="Times New Roman"/>
                <w:color w:val="000000"/>
              </w:rPr>
            </w:pPr>
            <w:r w:rsidRPr="007679F1">
              <w:rPr>
                <w:rFonts w:cs="Times New Roman"/>
                <w:color w:val="000000"/>
              </w:rPr>
              <w:t> </w:t>
            </w:r>
          </w:p>
        </w:tc>
        <w:tc>
          <w:tcPr>
            <w:tcW w:w="1200" w:type="dxa"/>
            <w:tcBorders>
              <w:top w:val="nil"/>
              <w:left w:val="nil"/>
              <w:bottom w:val="single" w:sz="4" w:space="0" w:color="auto"/>
              <w:right w:val="single" w:sz="4" w:space="0" w:color="auto"/>
            </w:tcBorders>
            <w:shd w:val="clear" w:color="auto" w:fill="auto"/>
            <w:vAlign w:val="center"/>
            <w:hideMark/>
          </w:tcPr>
          <w:p w14:paraId="0F26D023" w14:textId="77777777" w:rsidR="00446843" w:rsidRPr="007679F1" w:rsidRDefault="00446843" w:rsidP="00CF1AE3">
            <w:pPr>
              <w:rPr>
                <w:rFonts w:cs="Times New Roman"/>
                <w:color w:val="000000"/>
              </w:rPr>
            </w:pPr>
            <w:r w:rsidRPr="007679F1">
              <w:rPr>
                <w:rFonts w:cs="Times New Roman"/>
                <w:color w:val="000000"/>
              </w:rPr>
              <w:t> </w:t>
            </w:r>
          </w:p>
        </w:tc>
        <w:tc>
          <w:tcPr>
            <w:tcW w:w="1050" w:type="dxa"/>
            <w:tcBorders>
              <w:top w:val="nil"/>
              <w:left w:val="nil"/>
              <w:bottom w:val="single" w:sz="4" w:space="0" w:color="auto"/>
              <w:right w:val="single" w:sz="4" w:space="0" w:color="auto"/>
            </w:tcBorders>
            <w:shd w:val="clear" w:color="auto" w:fill="auto"/>
            <w:vAlign w:val="center"/>
            <w:hideMark/>
          </w:tcPr>
          <w:p w14:paraId="0F26D024" w14:textId="77777777" w:rsidR="00446843" w:rsidRPr="007679F1" w:rsidRDefault="00446843" w:rsidP="00CF1AE3">
            <w:pPr>
              <w:rPr>
                <w:rFonts w:cs="Times New Roman"/>
                <w:color w:val="000000"/>
              </w:rPr>
            </w:pPr>
            <w:r w:rsidRPr="007679F1">
              <w:rPr>
                <w:rFonts w:cs="Times New Roman"/>
                <w:color w:val="000000"/>
              </w:rPr>
              <w:t> </w:t>
            </w:r>
          </w:p>
        </w:tc>
        <w:tc>
          <w:tcPr>
            <w:tcW w:w="1320" w:type="dxa"/>
            <w:tcBorders>
              <w:top w:val="nil"/>
              <w:left w:val="nil"/>
              <w:bottom w:val="single" w:sz="4" w:space="0" w:color="auto"/>
              <w:right w:val="single" w:sz="4" w:space="0" w:color="auto"/>
            </w:tcBorders>
            <w:shd w:val="clear" w:color="auto" w:fill="auto"/>
            <w:vAlign w:val="center"/>
            <w:hideMark/>
          </w:tcPr>
          <w:p w14:paraId="0F26D025" w14:textId="77777777" w:rsidR="00446843" w:rsidRPr="007679F1" w:rsidRDefault="00446843" w:rsidP="00CF1AE3">
            <w:pPr>
              <w:rPr>
                <w:rFonts w:cs="Times New Roman"/>
                <w:color w:val="000000"/>
              </w:rPr>
            </w:pPr>
            <w:r w:rsidRPr="007679F1">
              <w:rPr>
                <w:rFonts w:cs="Times New Roman"/>
                <w:color w:val="000000"/>
              </w:rPr>
              <w:t> </w:t>
            </w:r>
          </w:p>
        </w:tc>
        <w:tc>
          <w:tcPr>
            <w:tcW w:w="1108" w:type="dxa"/>
            <w:tcBorders>
              <w:top w:val="nil"/>
              <w:left w:val="nil"/>
              <w:bottom w:val="single" w:sz="4" w:space="0" w:color="auto"/>
              <w:right w:val="single" w:sz="4" w:space="0" w:color="auto"/>
            </w:tcBorders>
            <w:shd w:val="clear" w:color="auto" w:fill="auto"/>
            <w:vAlign w:val="center"/>
            <w:hideMark/>
          </w:tcPr>
          <w:p w14:paraId="0F26D026" w14:textId="77777777" w:rsidR="00446843" w:rsidRPr="007679F1" w:rsidRDefault="00446843" w:rsidP="00CF1AE3">
            <w:pPr>
              <w:rPr>
                <w:rFonts w:cs="Times New Roman"/>
                <w:color w:val="000000"/>
              </w:rPr>
            </w:pPr>
            <w:r w:rsidRPr="007679F1">
              <w:rPr>
                <w:rFonts w:cs="Times New Roman"/>
                <w:color w:val="000000"/>
              </w:rPr>
              <w:t> </w:t>
            </w:r>
          </w:p>
        </w:tc>
        <w:tc>
          <w:tcPr>
            <w:tcW w:w="1440" w:type="dxa"/>
            <w:tcBorders>
              <w:top w:val="nil"/>
              <w:left w:val="nil"/>
              <w:bottom w:val="single" w:sz="4" w:space="0" w:color="auto"/>
              <w:right w:val="single" w:sz="4" w:space="0" w:color="auto"/>
            </w:tcBorders>
            <w:shd w:val="clear" w:color="auto" w:fill="auto"/>
            <w:vAlign w:val="center"/>
            <w:hideMark/>
          </w:tcPr>
          <w:p w14:paraId="0F26D027" w14:textId="77777777" w:rsidR="00446843" w:rsidRPr="007679F1" w:rsidRDefault="00446843" w:rsidP="00CF1AE3">
            <w:pPr>
              <w:jc w:val="right"/>
              <w:rPr>
                <w:rFonts w:cs="Times New Roman"/>
                <w:color w:val="000000"/>
              </w:rPr>
            </w:pPr>
            <w:r w:rsidRPr="007679F1">
              <w:rPr>
                <w:rFonts w:cs="Times New Roman"/>
                <w:color w:val="000000"/>
              </w:rPr>
              <w:t> </w:t>
            </w:r>
          </w:p>
        </w:tc>
      </w:tr>
      <w:tr w:rsidR="00446843" w:rsidRPr="007679F1" w14:paraId="0F26D030" w14:textId="77777777" w:rsidTr="00CF1AE3">
        <w:trPr>
          <w:trHeight w:val="300"/>
        </w:trPr>
        <w:tc>
          <w:tcPr>
            <w:tcW w:w="2625" w:type="dxa"/>
            <w:tcBorders>
              <w:top w:val="nil"/>
              <w:left w:val="single" w:sz="4" w:space="0" w:color="auto"/>
              <w:bottom w:val="single" w:sz="4" w:space="0" w:color="auto"/>
              <w:right w:val="single" w:sz="4" w:space="0" w:color="auto"/>
            </w:tcBorders>
            <w:shd w:val="clear" w:color="auto" w:fill="auto"/>
            <w:vAlign w:val="center"/>
            <w:hideMark/>
          </w:tcPr>
          <w:p w14:paraId="0F26D029" w14:textId="77777777" w:rsidR="00446843" w:rsidRPr="007679F1" w:rsidRDefault="00446843" w:rsidP="00CF1AE3">
            <w:pPr>
              <w:rPr>
                <w:rFonts w:cs="Times New Roman"/>
                <w:color w:val="000000"/>
              </w:rPr>
            </w:pPr>
            <w:r w:rsidRPr="007679F1">
              <w:rPr>
                <w:rFonts w:cs="Times New Roman"/>
                <w:color w:val="000000"/>
              </w:rPr>
              <w:t> </w:t>
            </w:r>
          </w:p>
        </w:tc>
        <w:tc>
          <w:tcPr>
            <w:tcW w:w="1980" w:type="dxa"/>
            <w:tcBorders>
              <w:top w:val="nil"/>
              <w:left w:val="nil"/>
              <w:bottom w:val="single" w:sz="4" w:space="0" w:color="auto"/>
              <w:right w:val="single" w:sz="4" w:space="0" w:color="auto"/>
            </w:tcBorders>
            <w:shd w:val="clear" w:color="auto" w:fill="auto"/>
            <w:vAlign w:val="center"/>
            <w:hideMark/>
          </w:tcPr>
          <w:p w14:paraId="0F26D02A" w14:textId="77777777" w:rsidR="00446843" w:rsidRPr="007679F1" w:rsidRDefault="00446843" w:rsidP="00CF1AE3">
            <w:pPr>
              <w:rPr>
                <w:rFonts w:cs="Times New Roman"/>
                <w:color w:val="000000"/>
              </w:rPr>
            </w:pPr>
            <w:r w:rsidRPr="007679F1">
              <w:rPr>
                <w:rFonts w:cs="Times New Roman"/>
                <w:color w:val="000000"/>
              </w:rPr>
              <w:t> </w:t>
            </w:r>
          </w:p>
        </w:tc>
        <w:tc>
          <w:tcPr>
            <w:tcW w:w="1200" w:type="dxa"/>
            <w:tcBorders>
              <w:top w:val="nil"/>
              <w:left w:val="nil"/>
              <w:bottom w:val="single" w:sz="4" w:space="0" w:color="auto"/>
              <w:right w:val="single" w:sz="4" w:space="0" w:color="auto"/>
            </w:tcBorders>
            <w:shd w:val="clear" w:color="auto" w:fill="auto"/>
            <w:vAlign w:val="center"/>
            <w:hideMark/>
          </w:tcPr>
          <w:p w14:paraId="0F26D02B" w14:textId="77777777" w:rsidR="00446843" w:rsidRPr="007679F1" w:rsidRDefault="00446843" w:rsidP="00CF1AE3">
            <w:pPr>
              <w:rPr>
                <w:rFonts w:cs="Times New Roman"/>
                <w:color w:val="000000"/>
              </w:rPr>
            </w:pPr>
            <w:r w:rsidRPr="007679F1">
              <w:rPr>
                <w:rFonts w:cs="Times New Roman"/>
                <w:color w:val="000000"/>
              </w:rPr>
              <w:t> </w:t>
            </w:r>
          </w:p>
        </w:tc>
        <w:tc>
          <w:tcPr>
            <w:tcW w:w="1050" w:type="dxa"/>
            <w:tcBorders>
              <w:top w:val="nil"/>
              <w:left w:val="nil"/>
              <w:bottom w:val="single" w:sz="4" w:space="0" w:color="auto"/>
              <w:right w:val="single" w:sz="4" w:space="0" w:color="auto"/>
            </w:tcBorders>
            <w:shd w:val="clear" w:color="auto" w:fill="auto"/>
            <w:vAlign w:val="center"/>
            <w:hideMark/>
          </w:tcPr>
          <w:p w14:paraId="0F26D02C" w14:textId="77777777" w:rsidR="00446843" w:rsidRPr="007679F1" w:rsidRDefault="00446843" w:rsidP="00CF1AE3">
            <w:pPr>
              <w:rPr>
                <w:rFonts w:cs="Times New Roman"/>
                <w:color w:val="000000"/>
              </w:rPr>
            </w:pPr>
            <w:r w:rsidRPr="007679F1">
              <w:rPr>
                <w:rFonts w:cs="Times New Roman"/>
                <w:color w:val="000000"/>
              </w:rPr>
              <w:t> </w:t>
            </w:r>
          </w:p>
        </w:tc>
        <w:tc>
          <w:tcPr>
            <w:tcW w:w="1320" w:type="dxa"/>
            <w:tcBorders>
              <w:top w:val="nil"/>
              <w:left w:val="nil"/>
              <w:bottom w:val="single" w:sz="4" w:space="0" w:color="auto"/>
              <w:right w:val="single" w:sz="4" w:space="0" w:color="auto"/>
            </w:tcBorders>
            <w:shd w:val="clear" w:color="auto" w:fill="auto"/>
            <w:vAlign w:val="center"/>
            <w:hideMark/>
          </w:tcPr>
          <w:p w14:paraId="0F26D02D" w14:textId="77777777" w:rsidR="00446843" w:rsidRPr="007679F1" w:rsidRDefault="00446843" w:rsidP="00CF1AE3">
            <w:pPr>
              <w:rPr>
                <w:rFonts w:cs="Times New Roman"/>
                <w:color w:val="000000"/>
              </w:rPr>
            </w:pPr>
            <w:r w:rsidRPr="007679F1">
              <w:rPr>
                <w:rFonts w:cs="Times New Roman"/>
                <w:color w:val="000000"/>
              </w:rPr>
              <w:t> </w:t>
            </w:r>
          </w:p>
        </w:tc>
        <w:tc>
          <w:tcPr>
            <w:tcW w:w="1108" w:type="dxa"/>
            <w:tcBorders>
              <w:top w:val="nil"/>
              <w:left w:val="nil"/>
              <w:bottom w:val="single" w:sz="4" w:space="0" w:color="auto"/>
              <w:right w:val="single" w:sz="4" w:space="0" w:color="auto"/>
            </w:tcBorders>
            <w:shd w:val="clear" w:color="auto" w:fill="auto"/>
            <w:vAlign w:val="center"/>
            <w:hideMark/>
          </w:tcPr>
          <w:p w14:paraId="0F26D02E" w14:textId="77777777" w:rsidR="00446843" w:rsidRPr="007679F1" w:rsidRDefault="00446843" w:rsidP="00CF1AE3">
            <w:pPr>
              <w:rPr>
                <w:rFonts w:cs="Times New Roman"/>
                <w:color w:val="000000"/>
              </w:rPr>
            </w:pPr>
            <w:r w:rsidRPr="007679F1">
              <w:rPr>
                <w:rFonts w:cs="Times New Roman"/>
                <w:color w:val="000000"/>
              </w:rPr>
              <w:t> </w:t>
            </w:r>
          </w:p>
        </w:tc>
        <w:tc>
          <w:tcPr>
            <w:tcW w:w="1440" w:type="dxa"/>
            <w:tcBorders>
              <w:top w:val="nil"/>
              <w:left w:val="nil"/>
              <w:bottom w:val="single" w:sz="4" w:space="0" w:color="auto"/>
              <w:right w:val="single" w:sz="4" w:space="0" w:color="auto"/>
            </w:tcBorders>
            <w:shd w:val="clear" w:color="auto" w:fill="auto"/>
            <w:vAlign w:val="center"/>
            <w:hideMark/>
          </w:tcPr>
          <w:p w14:paraId="0F26D02F" w14:textId="77777777" w:rsidR="00446843" w:rsidRPr="007679F1" w:rsidRDefault="00446843" w:rsidP="00CF1AE3">
            <w:pPr>
              <w:jc w:val="right"/>
              <w:rPr>
                <w:rFonts w:cs="Times New Roman"/>
                <w:color w:val="000000"/>
              </w:rPr>
            </w:pPr>
            <w:r w:rsidRPr="007679F1">
              <w:rPr>
                <w:rFonts w:cs="Times New Roman"/>
                <w:color w:val="000000"/>
              </w:rPr>
              <w:t> </w:t>
            </w:r>
          </w:p>
        </w:tc>
      </w:tr>
      <w:tr w:rsidR="00446843" w:rsidRPr="007679F1" w14:paraId="0F26D038" w14:textId="77777777" w:rsidTr="00CF1AE3">
        <w:trPr>
          <w:trHeight w:val="300"/>
        </w:trPr>
        <w:tc>
          <w:tcPr>
            <w:tcW w:w="2625" w:type="dxa"/>
            <w:tcBorders>
              <w:top w:val="nil"/>
              <w:left w:val="single" w:sz="4" w:space="0" w:color="auto"/>
              <w:bottom w:val="single" w:sz="4" w:space="0" w:color="auto"/>
              <w:right w:val="single" w:sz="4" w:space="0" w:color="auto"/>
            </w:tcBorders>
            <w:shd w:val="clear" w:color="auto" w:fill="auto"/>
            <w:vAlign w:val="center"/>
            <w:hideMark/>
          </w:tcPr>
          <w:p w14:paraId="0F26D031" w14:textId="77777777" w:rsidR="00446843" w:rsidRPr="007679F1" w:rsidRDefault="00446843" w:rsidP="00CF1AE3">
            <w:pPr>
              <w:rPr>
                <w:rFonts w:cs="Times New Roman"/>
                <w:color w:val="000000"/>
              </w:rPr>
            </w:pPr>
            <w:r w:rsidRPr="007679F1">
              <w:rPr>
                <w:rFonts w:cs="Times New Roman"/>
                <w:color w:val="000000"/>
              </w:rPr>
              <w:t> </w:t>
            </w:r>
          </w:p>
        </w:tc>
        <w:tc>
          <w:tcPr>
            <w:tcW w:w="1980" w:type="dxa"/>
            <w:tcBorders>
              <w:top w:val="nil"/>
              <w:left w:val="nil"/>
              <w:bottom w:val="single" w:sz="4" w:space="0" w:color="auto"/>
              <w:right w:val="single" w:sz="4" w:space="0" w:color="auto"/>
            </w:tcBorders>
            <w:shd w:val="clear" w:color="auto" w:fill="auto"/>
            <w:vAlign w:val="center"/>
            <w:hideMark/>
          </w:tcPr>
          <w:p w14:paraId="0F26D032" w14:textId="77777777" w:rsidR="00446843" w:rsidRPr="007679F1" w:rsidRDefault="00446843" w:rsidP="00CF1AE3">
            <w:pPr>
              <w:rPr>
                <w:rFonts w:cs="Times New Roman"/>
                <w:color w:val="000000"/>
              </w:rPr>
            </w:pPr>
            <w:r w:rsidRPr="007679F1">
              <w:rPr>
                <w:rFonts w:cs="Times New Roman"/>
                <w:color w:val="000000"/>
              </w:rPr>
              <w:t> </w:t>
            </w:r>
          </w:p>
        </w:tc>
        <w:tc>
          <w:tcPr>
            <w:tcW w:w="1200" w:type="dxa"/>
            <w:tcBorders>
              <w:top w:val="nil"/>
              <w:left w:val="nil"/>
              <w:bottom w:val="single" w:sz="4" w:space="0" w:color="auto"/>
              <w:right w:val="single" w:sz="4" w:space="0" w:color="auto"/>
            </w:tcBorders>
            <w:shd w:val="clear" w:color="auto" w:fill="auto"/>
            <w:vAlign w:val="center"/>
            <w:hideMark/>
          </w:tcPr>
          <w:p w14:paraId="0F26D033" w14:textId="77777777" w:rsidR="00446843" w:rsidRPr="007679F1" w:rsidRDefault="00446843" w:rsidP="00CF1AE3">
            <w:pPr>
              <w:rPr>
                <w:rFonts w:cs="Times New Roman"/>
                <w:color w:val="000000"/>
              </w:rPr>
            </w:pPr>
            <w:r w:rsidRPr="007679F1">
              <w:rPr>
                <w:rFonts w:cs="Times New Roman"/>
                <w:color w:val="000000"/>
              </w:rPr>
              <w:t> </w:t>
            </w:r>
          </w:p>
        </w:tc>
        <w:tc>
          <w:tcPr>
            <w:tcW w:w="1050" w:type="dxa"/>
            <w:tcBorders>
              <w:top w:val="nil"/>
              <w:left w:val="nil"/>
              <w:bottom w:val="single" w:sz="4" w:space="0" w:color="auto"/>
              <w:right w:val="single" w:sz="4" w:space="0" w:color="auto"/>
            </w:tcBorders>
            <w:shd w:val="clear" w:color="auto" w:fill="auto"/>
            <w:vAlign w:val="center"/>
            <w:hideMark/>
          </w:tcPr>
          <w:p w14:paraId="0F26D034" w14:textId="77777777" w:rsidR="00446843" w:rsidRPr="007679F1" w:rsidRDefault="00446843" w:rsidP="00CF1AE3">
            <w:pPr>
              <w:rPr>
                <w:rFonts w:cs="Times New Roman"/>
                <w:color w:val="000000"/>
              </w:rPr>
            </w:pPr>
            <w:r w:rsidRPr="007679F1">
              <w:rPr>
                <w:rFonts w:cs="Times New Roman"/>
                <w:color w:val="000000"/>
              </w:rPr>
              <w:t> </w:t>
            </w:r>
          </w:p>
        </w:tc>
        <w:tc>
          <w:tcPr>
            <w:tcW w:w="1320" w:type="dxa"/>
            <w:tcBorders>
              <w:top w:val="nil"/>
              <w:left w:val="nil"/>
              <w:bottom w:val="single" w:sz="4" w:space="0" w:color="auto"/>
              <w:right w:val="single" w:sz="4" w:space="0" w:color="auto"/>
            </w:tcBorders>
            <w:shd w:val="clear" w:color="auto" w:fill="auto"/>
            <w:vAlign w:val="center"/>
            <w:hideMark/>
          </w:tcPr>
          <w:p w14:paraId="0F26D035" w14:textId="77777777" w:rsidR="00446843" w:rsidRPr="007679F1" w:rsidRDefault="00446843" w:rsidP="00CF1AE3">
            <w:pPr>
              <w:rPr>
                <w:rFonts w:cs="Times New Roman"/>
                <w:color w:val="000000"/>
              </w:rPr>
            </w:pPr>
            <w:r w:rsidRPr="007679F1">
              <w:rPr>
                <w:rFonts w:cs="Times New Roman"/>
                <w:color w:val="000000"/>
              </w:rPr>
              <w:t> </w:t>
            </w:r>
          </w:p>
        </w:tc>
        <w:tc>
          <w:tcPr>
            <w:tcW w:w="1108" w:type="dxa"/>
            <w:tcBorders>
              <w:top w:val="nil"/>
              <w:left w:val="nil"/>
              <w:bottom w:val="single" w:sz="4" w:space="0" w:color="auto"/>
              <w:right w:val="single" w:sz="4" w:space="0" w:color="auto"/>
            </w:tcBorders>
            <w:shd w:val="clear" w:color="auto" w:fill="auto"/>
            <w:vAlign w:val="center"/>
            <w:hideMark/>
          </w:tcPr>
          <w:p w14:paraId="0F26D036" w14:textId="77777777" w:rsidR="00446843" w:rsidRPr="007679F1" w:rsidRDefault="00446843" w:rsidP="00CF1AE3">
            <w:pPr>
              <w:rPr>
                <w:rFonts w:cs="Times New Roman"/>
                <w:color w:val="000000"/>
              </w:rPr>
            </w:pPr>
            <w:r w:rsidRPr="007679F1">
              <w:rPr>
                <w:rFonts w:cs="Times New Roman"/>
                <w:color w:val="000000"/>
              </w:rPr>
              <w:t> </w:t>
            </w:r>
          </w:p>
        </w:tc>
        <w:tc>
          <w:tcPr>
            <w:tcW w:w="1440" w:type="dxa"/>
            <w:tcBorders>
              <w:top w:val="nil"/>
              <w:left w:val="nil"/>
              <w:bottom w:val="single" w:sz="4" w:space="0" w:color="auto"/>
              <w:right w:val="single" w:sz="4" w:space="0" w:color="auto"/>
            </w:tcBorders>
            <w:shd w:val="clear" w:color="auto" w:fill="auto"/>
            <w:vAlign w:val="center"/>
            <w:hideMark/>
          </w:tcPr>
          <w:p w14:paraId="0F26D037" w14:textId="77777777" w:rsidR="00446843" w:rsidRPr="007679F1" w:rsidRDefault="00446843" w:rsidP="00CF1AE3">
            <w:pPr>
              <w:jc w:val="right"/>
              <w:rPr>
                <w:rFonts w:cs="Times New Roman"/>
                <w:color w:val="000000"/>
              </w:rPr>
            </w:pPr>
            <w:r w:rsidRPr="007679F1">
              <w:rPr>
                <w:rFonts w:cs="Times New Roman"/>
                <w:color w:val="000000"/>
              </w:rPr>
              <w:t> </w:t>
            </w:r>
          </w:p>
        </w:tc>
      </w:tr>
      <w:tr w:rsidR="00446843" w:rsidRPr="007679F1" w14:paraId="0F26D040" w14:textId="77777777" w:rsidTr="00CF1AE3">
        <w:trPr>
          <w:trHeight w:val="300"/>
        </w:trPr>
        <w:tc>
          <w:tcPr>
            <w:tcW w:w="2625" w:type="dxa"/>
            <w:tcBorders>
              <w:top w:val="nil"/>
              <w:left w:val="single" w:sz="4" w:space="0" w:color="auto"/>
              <w:bottom w:val="single" w:sz="4" w:space="0" w:color="auto"/>
              <w:right w:val="single" w:sz="4" w:space="0" w:color="auto"/>
            </w:tcBorders>
            <w:shd w:val="clear" w:color="auto" w:fill="auto"/>
            <w:vAlign w:val="center"/>
            <w:hideMark/>
          </w:tcPr>
          <w:p w14:paraId="0F26D039" w14:textId="77777777" w:rsidR="00446843" w:rsidRPr="007679F1" w:rsidRDefault="00446843" w:rsidP="00CF1AE3">
            <w:pPr>
              <w:rPr>
                <w:rFonts w:cs="Times New Roman"/>
                <w:color w:val="000000"/>
              </w:rPr>
            </w:pPr>
            <w:r w:rsidRPr="007679F1">
              <w:rPr>
                <w:rFonts w:cs="Times New Roman"/>
                <w:color w:val="000000"/>
              </w:rPr>
              <w:t> </w:t>
            </w:r>
          </w:p>
        </w:tc>
        <w:tc>
          <w:tcPr>
            <w:tcW w:w="1980" w:type="dxa"/>
            <w:tcBorders>
              <w:top w:val="nil"/>
              <w:left w:val="nil"/>
              <w:bottom w:val="single" w:sz="4" w:space="0" w:color="auto"/>
              <w:right w:val="single" w:sz="4" w:space="0" w:color="auto"/>
            </w:tcBorders>
            <w:shd w:val="clear" w:color="auto" w:fill="auto"/>
            <w:vAlign w:val="center"/>
            <w:hideMark/>
          </w:tcPr>
          <w:p w14:paraId="0F26D03A" w14:textId="77777777" w:rsidR="00446843" w:rsidRPr="007679F1" w:rsidRDefault="00446843" w:rsidP="00CF1AE3">
            <w:pPr>
              <w:rPr>
                <w:rFonts w:cs="Times New Roman"/>
                <w:color w:val="000000"/>
              </w:rPr>
            </w:pPr>
            <w:r w:rsidRPr="007679F1">
              <w:rPr>
                <w:rFonts w:cs="Times New Roman"/>
                <w:color w:val="000000"/>
              </w:rPr>
              <w:t> </w:t>
            </w:r>
          </w:p>
        </w:tc>
        <w:tc>
          <w:tcPr>
            <w:tcW w:w="1200" w:type="dxa"/>
            <w:tcBorders>
              <w:top w:val="nil"/>
              <w:left w:val="nil"/>
              <w:bottom w:val="single" w:sz="4" w:space="0" w:color="auto"/>
              <w:right w:val="single" w:sz="4" w:space="0" w:color="auto"/>
            </w:tcBorders>
            <w:shd w:val="clear" w:color="auto" w:fill="auto"/>
            <w:vAlign w:val="center"/>
            <w:hideMark/>
          </w:tcPr>
          <w:p w14:paraId="0F26D03B" w14:textId="77777777" w:rsidR="00446843" w:rsidRPr="007679F1" w:rsidRDefault="00446843" w:rsidP="00CF1AE3">
            <w:pPr>
              <w:rPr>
                <w:rFonts w:cs="Times New Roman"/>
                <w:color w:val="000000"/>
              </w:rPr>
            </w:pPr>
            <w:r w:rsidRPr="007679F1">
              <w:rPr>
                <w:rFonts w:cs="Times New Roman"/>
                <w:color w:val="000000"/>
              </w:rPr>
              <w:t> </w:t>
            </w:r>
          </w:p>
        </w:tc>
        <w:tc>
          <w:tcPr>
            <w:tcW w:w="1050" w:type="dxa"/>
            <w:tcBorders>
              <w:top w:val="nil"/>
              <w:left w:val="nil"/>
              <w:bottom w:val="single" w:sz="4" w:space="0" w:color="auto"/>
              <w:right w:val="single" w:sz="4" w:space="0" w:color="auto"/>
            </w:tcBorders>
            <w:shd w:val="clear" w:color="auto" w:fill="auto"/>
            <w:vAlign w:val="center"/>
            <w:hideMark/>
          </w:tcPr>
          <w:p w14:paraId="0F26D03C" w14:textId="77777777" w:rsidR="00446843" w:rsidRPr="007679F1" w:rsidRDefault="00446843" w:rsidP="00CF1AE3">
            <w:pPr>
              <w:rPr>
                <w:rFonts w:cs="Times New Roman"/>
                <w:color w:val="000000"/>
              </w:rPr>
            </w:pPr>
            <w:r w:rsidRPr="007679F1">
              <w:rPr>
                <w:rFonts w:cs="Times New Roman"/>
                <w:color w:val="000000"/>
              </w:rPr>
              <w:t> </w:t>
            </w:r>
          </w:p>
        </w:tc>
        <w:tc>
          <w:tcPr>
            <w:tcW w:w="1320" w:type="dxa"/>
            <w:tcBorders>
              <w:top w:val="nil"/>
              <w:left w:val="nil"/>
              <w:bottom w:val="single" w:sz="4" w:space="0" w:color="auto"/>
              <w:right w:val="single" w:sz="4" w:space="0" w:color="auto"/>
            </w:tcBorders>
            <w:shd w:val="clear" w:color="auto" w:fill="auto"/>
            <w:vAlign w:val="center"/>
            <w:hideMark/>
          </w:tcPr>
          <w:p w14:paraId="0F26D03D" w14:textId="77777777" w:rsidR="00446843" w:rsidRPr="007679F1" w:rsidRDefault="00446843" w:rsidP="00CF1AE3">
            <w:pPr>
              <w:rPr>
                <w:rFonts w:cs="Times New Roman"/>
                <w:color w:val="000000"/>
              </w:rPr>
            </w:pPr>
            <w:r w:rsidRPr="007679F1">
              <w:rPr>
                <w:rFonts w:cs="Times New Roman"/>
                <w:color w:val="000000"/>
              </w:rPr>
              <w:t> </w:t>
            </w:r>
          </w:p>
        </w:tc>
        <w:tc>
          <w:tcPr>
            <w:tcW w:w="1108" w:type="dxa"/>
            <w:tcBorders>
              <w:top w:val="nil"/>
              <w:left w:val="nil"/>
              <w:bottom w:val="single" w:sz="4" w:space="0" w:color="auto"/>
              <w:right w:val="single" w:sz="4" w:space="0" w:color="auto"/>
            </w:tcBorders>
            <w:shd w:val="clear" w:color="auto" w:fill="auto"/>
            <w:vAlign w:val="center"/>
            <w:hideMark/>
          </w:tcPr>
          <w:p w14:paraId="0F26D03E" w14:textId="77777777" w:rsidR="00446843" w:rsidRPr="007679F1" w:rsidRDefault="00446843" w:rsidP="00CF1AE3">
            <w:pPr>
              <w:rPr>
                <w:rFonts w:cs="Times New Roman"/>
                <w:color w:val="000000"/>
              </w:rPr>
            </w:pPr>
            <w:r w:rsidRPr="007679F1">
              <w:rPr>
                <w:rFonts w:cs="Times New Roman"/>
                <w:color w:val="000000"/>
              </w:rPr>
              <w:t> </w:t>
            </w:r>
          </w:p>
        </w:tc>
        <w:tc>
          <w:tcPr>
            <w:tcW w:w="1440" w:type="dxa"/>
            <w:tcBorders>
              <w:top w:val="nil"/>
              <w:left w:val="nil"/>
              <w:bottom w:val="single" w:sz="4" w:space="0" w:color="auto"/>
              <w:right w:val="single" w:sz="4" w:space="0" w:color="auto"/>
            </w:tcBorders>
            <w:shd w:val="clear" w:color="auto" w:fill="auto"/>
            <w:vAlign w:val="center"/>
            <w:hideMark/>
          </w:tcPr>
          <w:p w14:paraId="0F26D03F" w14:textId="77777777" w:rsidR="00446843" w:rsidRPr="007679F1" w:rsidRDefault="00446843" w:rsidP="00CF1AE3">
            <w:pPr>
              <w:jc w:val="right"/>
              <w:rPr>
                <w:rFonts w:cs="Times New Roman"/>
                <w:color w:val="000000"/>
              </w:rPr>
            </w:pPr>
            <w:r w:rsidRPr="007679F1">
              <w:rPr>
                <w:rFonts w:cs="Times New Roman"/>
                <w:color w:val="000000"/>
              </w:rPr>
              <w:t> </w:t>
            </w:r>
          </w:p>
        </w:tc>
      </w:tr>
      <w:tr w:rsidR="00446843" w:rsidRPr="007679F1" w14:paraId="0F26D048" w14:textId="77777777" w:rsidTr="00CF1AE3">
        <w:trPr>
          <w:trHeight w:val="300"/>
        </w:trPr>
        <w:tc>
          <w:tcPr>
            <w:tcW w:w="2625" w:type="dxa"/>
            <w:tcBorders>
              <w:top w:val="nil"/>
              <w:left w:val="single" w:sz="4" w:space="0" w:color="auto"/>
              <w:bottom w:val="single" w:sz="4" w:space="0" w:color="auto"/>
              <w:right w:val="single" w:sz="4" w:space="0" w:color="auto"/>
            </w:tcBorders>
            <w:shd w:val="clear" w:color="auto" w:fill="auto"/>
            <w:vAlign w:val="center"/>
            <w:hideMark/>
          </w:tcPr>
          <w:p w14:paraId="0F26D041" w14:textId="77777777" w:rsidR="00446843" w:rsidRPr="007679F1" w:rsidRDefault="00446843" w:rsidP="00CF1AE3">
            <w:pPr>
              <w:rPr>
                <w:rFonts w:cs="Times New Roman"/>
                <w:color w:val="000000"/>
              </w:rPr>
            </w:pPr>
            <w:r w:rsidRPr="007679F1">
              <w:rPr>
                <w:rFonts w:cs="Times New Roman"/>
                <w:color w:val="000000"/>
              </w:rPr>
              <w:t> </w:t>
            </w:r>
          </w:p>
        </w:tc>
        <w:tc>
          <w:tcPr>
            <w:tcW w:w="1980" w:type="dxa"/>
            <w:tcBorders>
              <w:top w:val="nil"/>
              <w:left w:val="nil"/>
              <w:bottom w:val="single" w:sz="4" w:space="0" w:color="auto"/>
              <w:right w:val="single" w:sz="4" w:space="0" w:color="auto"/>
            </w:tcBorders>
            <w:shd w:val="clear" w:color="auto" w:fill="auto"/>
            <w:vAlign w:val="center"/>
            <w:hideMark/>
          </w:tcPr>
          <w:p w14:paraId="0F26D042" w14:textId="77777777" w:rsidR="00446843" w:rsidRPr="007679F1" w:rsidRDefault="00446843" w:rsidP="00CF1AE3">
            <w:pPr>
              <w:rPr>
                <w:rFonts w:cs="Times New Roman"/>
                <w:color w:val="000000"/>
              </w:rPr>
            </w:pPr>
            <w:r w:rsidRPr="007679F1">
              <w:rPr>
                <w:rFonts w:cs="Times New Roman"/>
                <w:color w:val="000000"/>
              </w:rPr>
              <w:t> </w:t>
            </w:r>
          </w:p>
        </w:tc>
        <w:tc>
          <w:tcPr>
            <w:tcW w:w="1200" w:type="dxa"/>
            <w:tcBorders>
              <w:top w:val="nil"/>
              <w:left w:val="nil"/>
              <w:bottom w:val="single" w:sz="4" w:space="0" w:color="auto"/>
              <w:right w:val="single" w:sz="4" w:space="0" w:color="auto"/>
            </w:tcBorders>
            <w:shd w:val="clear" w:color="auto" w:fill="auto"/>
            <w:vAlign w:val="center"/>
            <w:hideMark/>
          </w:tcPr>
          <w:p w14:paraId="0F26D043" w14:textId="77777777" w:rsidR="00446843" w:rsidRPr="007679F1" w:rsidRDefault="00446843" w:rsidP="00CF1AE3">
            <w:pPr>
              <w:rPr>
                <w:rFonts w:cs="Times New Roman"/>
                <w:color w:val="000000"/>
              </w:rPr>
            </w:pPr>
            <w:r w:rsidRPr="007679F1">
              <w:rPr>
                <w:rFonts w:cs="Times New Roman"/>
                <w:color w:val="000000"/>
              </w:rPr>
              <w:t> </w:t>
            </w:r>
          </w:p>
        </w:tc>
        <w:tc>
          <w:tcPr>
            <w:tcW w:w="1050" w:type="dxa"/>
            <w:tcBorders>
              <w:top w:val="nil"/>
              <w:left w:val="nil"/>
              <w:bottom w:val="single" w:sz="4" w:space="0" w:color="auto"/>
              <w:right w:val="single" w:sz="4" w:space="0" w:color="auto"/>
            </w:tcBorders>
            <w:shd w:val="clear" w:color="auto" w:fill="auto"/>
            <w:vAlign w:val="center"/>
            <w:hideMark/>
          </w:tcPr>
          <w:p w14:paraId="0F26D044" w14:textId="77777777" w:rsidR="00446843" w:rsidRPr="007679F1" w:rsidRDefault="00446843" w:rsidP="00CF1AE3">
            <w:pPr>
              <w:rPr>
                <w:rFonts w:cs="Times New Roman"/>
                <w:color w:val="000000"/>
              </w:rPr>
            </w:pPr>
            <w:r w:rsidRPr="007679F1">
              <w:rPr>
                <w:rFonts w:cs="Times New Roman"/>
                <w:color w:val="000000"/>
              </w:rPr>
              <w:t> </w:t>
            </w:r>
          </w:p>
        </w:tc>
        <w:tc>
          <w:tcPr>
            <w:tcW w:w="1320" w:type="dxa"/>
            <w:tcBorders>
              <w:top w:val="nil"/>
              <w:left w:val="nil"/>
              <w:bottom w:val="single" w:sz="4" w:space="0" w:color="auto"/>
              <w:right w:val="single" w:sz="4" w:space="0" w:color="auto"/>
            </w:tcBorders>
            <w:shd w:val="clear" w:color="auto" w:fill="auto"/>
            <w:vAlign w:val="center"/>
            <w:hideMark/>
          </w:tcPr>
          <w:p w14:paraId="0F26D045" w14:textId="77777777" w:rsidR="00446843" w:rsidRPr="007679F1" w:rsidRDefault="00446843" w:rsidP="00CF1AE3">
            <w:pPr>
              <w:rPr>
                <w:rFonts w:cs="Times New Roman"/>
                <w:color w:val="000000"/>
              </w:rPr>
            </w:pPr>
            <w:r w:rsidRPr="007679F1">
              <w:rPr>
                <w:rFonts w:cs="Times New Roman"/>
                <w:color w:val="000000"/>
              </w:rPr>
              <w:t> </w:t>
            </w:r>
          </w:p>
        </w:tc>
        <w:tc>
          <w:tcPr>
            <w:tcW w:w="1108" w:type="dxa"/>
            <w:tcBorders>
              <w:top w:val="nil"/>
              <w:left w:val="nil"/>
              <w:bottom w:val="single" w:sz="4" w:space="0" w:color="auto"/>
              <w:right w:val="single" w:sz="4" w:space="0" w:color="auto"/>
            </w:tcBorders>
            <w:shd w:val="clear" w:color="auto" w:fill="auto"/>
            <w:vAlign w:val="center"/>
            <w:hideMark/>
          </w:tcPr>
          <w:p w14:paraId="0F26D046" w14:textId="77777777" w:rsidR="00446843" w:rsidRPr="007679F1" w:rsidRDefault="00446843" w:rsidP="00CF1AE3">
            <w:pPr>
              <w:rPr>
                <w:rFonts w:cs="Times New Roman"/>
                <w:color w:val="000000"/>
              </w:rPr>
            </w:pPr>
            <w:r w:rsidRPr="007679F1">
              <w:rPr>
                <w:rFonts w:cs="Times New Roman"/>
                <w:color w:val="000000"/>
              </w:rPr>
              <w:t> </w:t>
            </w:r>
          </w:p>
        </w:tc>
        <w:tc>
          <w:tcPr>
            <w:tcW w:w="1440" w:type="dxa"/>
            <w:tcBorders>
              <w:top w:val="nil"/>
              <w:left w:val="nil"/>
              <w:bottom w:val="single" w:sz="4" w:space="0" w:color="auto"/>
              <w:right w:val="single" w:sz="4" w:space="0" w:color="auto"/>
            </w:tcBorders>
            <w:shd w:val="clear" w:color="auto" w:fill="auto"/>
            <w:vAlign w:val="center"/>
            <w:hideMark/>
          </w:tcPr>
          <w:p w14:paraId="0F26D047" w14:textId="77777777" w:rsidR="00446843" w:rsidRPr="007679F1" w:rsidRDefault="00446843" w:rsidP="00CF1AE3">
            <w:pPr>
              <w:jc w:val="right"/>
              <w:rPr>
                <w:rFonts w:cs="Times New Roman"/>
                <w:color w:val="000000"/>
              </w:rPr>
            </w:pPr>
            <w:r w:rsidRPr="007679F1">
              <w:rPr>
                <w:rFonts w:cs="Times New Roman"/>
                <w:color w:val="000000"/>
              </w:rPr>
              <w:t> </w:t>
            </w:r>
          </w:p>
        </w:tc>
      </w:tr>
      <w:tr w:rsidR="00446843" w:rsidRPr="007679F1" w14:paraId="0F26D050" w14:textId="77777777" w:rsidTr="00CF1AE3">
        <w:trPr>
          <w:trHeight w:val="300"/>
        </w:trPr>
        <w:tc>
          <w:tcPr>
            <w:tcW w:w="2625" w:type="dxa"/>
            <w:tcBorders>
              <w:top w:val="nil"/>
              <w:left w:val="single" w:sz="4" w:space="0" w:color="auto"/>
              <w:bottom w:val="single" w:sz="4" w:space="0" w:color="auto"/>
              <w:right w:val="single" w:sz="4" w:space="0" w:color="auto"/>
            </w:tcBorders>
            <w:shd w:val="clear" w:color="auto" w:fill="auto"/>
            <w:vAlign w:val="center"/>
            <w:hideMark/>
          </w:tcPr>
          <w:p w14:paraId="0F26D049" w14:textId="77777777" w:rsidR="00446843" w:rsidRPr="007679F1" w:rsidRDefault="00446843" w:rsidP="00CF1AE3">
            <w:pPr>
              <w:rPr>
                <w:rFonts w:cs="Times New Roman"/>
                <w:color w:val="000000"/>
              </w:rPr>
            </w:pPr>
            <w:r w:rsidRPr="007679F1">
              <w:rPr>
                <w:rFonts w:cs="Times New Roman"/>
                <w:color w:val="000000"/>
              </w:rPr>
              <w:t> </w:t>
            </w:r>
          </w:p>
        </w:tc>
        <w:tc>
          <w:tcPr>
            <w:tcW w:w="1980" w:type="dxa"/>
            <w:tcBorders>
              <w:top w:val="nil"/>
              <w:left w:val="nil"/>
              <w:bottom w:val="single" w:sz="4" w:space="0" w:color="auto"/>
              <w:right w:val="single" w:sz="4" w:space="0" w:color="auto"/>
            </w:tcBorders>
            <w:shd w:val="clear" w:color="auto" w:fill="auto"/>
            <w:vAlign w:val="center"/>
            <w:hideMark/>
          </w:tcPr>
          <w:p w14:paraId="0F26D04A" w14:textId="77777777" w:rsidR="00446843" w:rsidRPr="007679F1" w:rsidRDefault="00446843" w:rsidP="00CF1AE3">
            <w:pPr>
              <w:rPr>
                <w:rFonts w:cs="Times New Roman"/>
                <w:color w:val="000000"/>
              </w:rPr>
            </w:pPr>
            <w:r w:rsidRPr="007679F1">
              <w:rPr>
                <w:rFonts w:cs="Times New Roman"/>
                <w:color w:val="000000"/>
              </w:rPr>
              <w:t> </w:t>
            </w:r>
          </w:p>
        </w:tc>
        <w:tc>
          <w:tcPr>
            <w:tcW w:w="1200" w:type="dxa"/>
            <w:tcBorders>
              <w:top w:val="nil"/>
              <w:left w:val="nil"/>
              <w:bottom w:val="single" w:sz="4" w:space="0" w:color="auto"/>
              <w:right w:val="single" w:sz="4" w:space="0" w:color="auto"/>
            </w:tcBorders>
            <w:shd w:val="clear" w:color="auto" w:fill="auto"/>
            <w:vAlign w:val="center"/>
            <w:hideMark/>
          </w:tcPr>
          <w:p w14:paraId="0F26D04B" w14:textId="77777777" w:rsidR="00446843" w:rsidRPr="007679F1" w:rsidRDefault="00446843" w:rsidP="00CF1AE3">
            <w:pPr>
              <w:rPr>
                <w:rFonts w:cs="Times New Roman"/>
                <w:color w:val="000000"/>
              </w:rPr>
            </w:pPr>
            <w:r w:rsidRPr="007679F1">
              <w:rPr>
                <w:rFonts w:cs="Times New Roman"/>
                <w:color w:val="000000"/>
              </w:rPr>
              <w:t> </w:t>
            </w:r>
          </w:p>
        </w:tc>
        <w:tc>
          <w:tcPr>
            <w:tcW w:w="1050" w:type="dxa"/>
            <w:tcBorders>
              <w:top w:val="nil"/>
              <w:left w:val="nil"/>
              <w:bottom w:val="single" w:sz="4" w:space="0" w:color="auto"/>
              <w:right w:val="single" w:sz="4" w:space="0" w:color="auto"/>
            </w:tcBorders>
            <w:shd w:val="clear" w:color="auto" w:fill="auto"/>
            <w:vAlign w:val="center"/>
            <w:hideMark/>
          </w:tcPr>
          <w:p w14:paraId="0F26D04C" w14:textId="77777777" w:rsidR="00446843" w:rsidRPr="007679F1" w:rsidRDefault="00446843" w:rsidP="00CF1AE3">
            <w:pPr>
              <w:rPr>
                <w:rFonts w:cs="Times New Roman"/>
                <w:color w:val="000000"/>
              </w:rPr>
            </w:pPr>
            <w:r w:rsidRPr="007679F1">
              <w:rPr>
                <w:rFonts w:cs="Times New Roman"/>
                <w:color w:val="000000"/>
              </w:rPr>
              <w:t> </w:t>
            </w:r>
          </w:p>
        </w:tc>
        <w:tc>
          <w:tcPr>
            <w:tcW w:w="1320" w:type="dxa"/>
            <w:tcBorders>
              <w:top w:val="nil"/>
              <w:left w:val="nil"/>
              <w:bottom w:val="single" w:sz="4" w:space="0" w:color="auto"/>
              <w:right w:val="single" w:sz="4" w:space="0" w:color="auto"/>
            </w:tcBorders>
            <w:shd w:val="clear" w:color="auto" w:fill="auto"/>
            <w:vAlign w:val="center"/>
            <w:hideMark/>
          </w:tcPr>
          <w:p w14:paraId="0F26D04D" w14:textId="77777777" w:rsidR="00446843" w:rsidRPr="007679F1" w:rsidRDefault="00446843" w:rsidP="00CF1AE3">
            <w:pPr>
              <w:rPr>
                <w:rFonts w:cs="Times New Roman"/>
                <w:color w:val="000000"/>
              </w:rPr>
            </w:pPr>
            <w:r w:rsidRPr="007679F1">
              <w:rPr>
                <w:rFonts w:cs="Times New Roman"/>
                <w:color w:val="000000"/>
              </w:rPr>
              <w:t> </w:t>
            </w:r>
          </w:p>
        </w:tc>
        <w:tc>
          <w:tcPr>
            <w:tcW w:w="1108" w:type="dxa"/>
            <w:tcBorders>
              <w:top w:val="nil"/>
              <w:left w:val="nil"/>
              <w:bottom w:val="single" w:sz="4" w:space="0" w:color="auto"/>
              <w:right w:val="single" w:sz="4" w:space="0" w:color="auto"/>
            </w:tcBorders>
            <w:shd w:val="clear" w:color="auto" w:fill="auto"/>
            <w:vAlign w:val="center"/>
            <w:hideMark/>
          </w:tcPr>
          <w:p w14:paraId="0F26D04E" w14:textId="77777777" w:rsidR="00446843" w:rsidRPr="007679F1" w:rsidRDefault="00446843" w:rsidP="00CF1AE3">
            <w:pPr>
              <w:rPr>
                <w:rFonts w:cs="Times New Roman"/>
                <w:color w:val="000000"/>
              </w:rPr>
            </w:pPr>
            <w:r w:rsidRPr="007679F1">
              <w:rPr>
                <w:rFonts w:cs="Times New Roman"/>
                <w:color w:val="000000"/>
              </w:rPr>
              <w:t> </w:t>
            </w:r>
          </w:p>
        </w:tc>
        <w:tc>
          <w:tcPr>
            <w:tcW w:w="1440" w:type="dxa"/>
            <w:tcBorders>
              <w:top w:val="nil"/>
              <w:left w:val="nil"/>
              <w:bottom w:val="single" w:sz="4" w:space="0" w:color="auto"/>
              <w:right w:val="single" w:sz="4" w:space="0" w:color="auto"/>
            </w:tcBorders>
            <w:shd w:val="clear" w:color="auto" w:fill="auto"/>
            <w:vAlign w:val="center"/>
            <w:hideMark/>
          </w:tcPr>
          <w:p w14:paraId="0F26D04F" w14:textId="77777777" w:rsidR="00446843" w:rsidRPr="007679F1" w:rsidRDefault="00446843" w:rsidP="00CF1AE3">
            <w:pPr>
              <w:jc w:val="right"/>
              <w:rPr>
                <w:rFonts w:cs="Times New Roman"/>
                <w:color w:val="000000"/>
              </w:rPr>
            </w:pPr>
            <w:r w:rsidRPr="007679F1">
              <w:rPr>
                <w:rFonts w:cs="Times New Roman"/>
                <w:color w:val="000000"/>
              </w:rPr>
              <w:t> </w:t>
            </w:r>
          </w:p>
        </w:tc>
      </w:tr>
      <w:tr w:rsidR="00446843" w:rsidRPr="007679F1" w14:paraId="0F26D058" w14:textId="77777777" w:rsidTr="00CF1AE3">
        <w:trPr>
          <w:trHeight w:val="300"/>
        </w:trPr>
        <w:tc>
          <w:tcPr>
            <w:tcW w:w="2625" w:type="dxa"/>
            <w:tcBorders>
              <w:top w:val="nil"/>
              <w:left w:val="single" w:sz="4" w:space="0" w:color="auto"/>
              <w:bottom w:val="single" w:sz="4" w:space="0" w:color="auto"/>
              <w:right w:val="single" w:sz="4" w:space="0" w:color="auto"/>
            </w:tcBorders>
            <w:shd w:val="clear" w:color="auto" w:fill="auto"/>
            <w:noWrap/>
            <w:vAlign w:val="bottom"/>
            <w:hideMark/>
          </w:tcPr>
          <w:p w14:paraId="0F26D051" w14:textId="77777777" w:rsidR="00446843" w:rsidRPr="007679F1" w:rsidRDefault="00446843" w:rsidP="00CF1AE3">
            <w:pPr>
              <w:rPr>
                <w:rFonts w:cs="Times New Roman"/>
                <w:color w:val="000000"/>
              </w:rPr>
            </w:pPr>
            <w:r w:rsidRPr="007679F1">
              <w:rPr>
                <w:rFonts w:cs="Times New Roman"/>
                <w:color w:val="000000"/>
              </w:rPr>
              <w:t> </w:t>
            </w:r>
          </w:p>
        </w:tc>
        <w:tc>
          <w:tcPr>
            <w:tcW w:w="1980" w:type="dxa"/>
            <w:tcBorders>
              <w:top w:val="nil"/>
              <w:left w:val="nil"/>
              <w:bottom w:val="single" w:sz="4" w:space="0" w:color="auto"/>
              <w:right w:val="single" w:sz="4" w:space="0" w:color="auto"/>
            </w:tcBorders>
            <w:shd w:val="clear" w:color="auto" w:fill="auto"/>
            <w:noWrap/>
            <w:vAlign w:val="bottom"/>
            <w:hideMark/>
          </w:tcPr>
          <w:p w14:paraId="0F26D052" w14:textId="77777777" w:rsidR="00446843" w:rsidRPr="007679F1" w:rsidRDefault="00446843" w:rsidP="00CF1AE3">
            <w:pPr>
              <w:rPr>
                <w:rFonts w:cs="Times New Roman"/>
                <w:color w:val="000000"/>
              </w:rPr>
            </w:pPr>
            <w:r w:rsidRPr="007679F1">
              <w:rPr>
                <w:rFonts w:cs="Times New Roman"/>
                <w:color w:val="000000"/>
              </w:rPr>
              <w:t> </w:t>
            </w:r>
          </w:p>
        </w:tc>
        <w:tc>
          <w:tcPr>
            <w:tcW w:w="1200" w:type="dxa"/>
            <w:tcBorders>
              <w:top w:val="nil"/>
              <w:left w:val="nil"/>
              <w:bottom w:val="single" w:sz="4" w:space="0" w:color="auto"/>
              <w:right w:val="single" w:sz="4" w:space="0" w:color="auto"/>
            </w:tcBorders>
            <w:shd w:val="clear" w:color="auto" w:fill="auto"/>
            <w:noWrap/>
            <w:vAlign w:val="bottom"/>
            <w:hideMark/>
          </w:tcPr>
          <w:p w14:paraId="0F26D053" w14:textId="77777777" w:rsidR="00446843" w:rsidRPr="007679F1" w:rsidRDefault="00446843" w:rsidP="00CF1AE3">
            <w:pPr>
              <w:rPr>
                <w:rFonts w:cs="Times New Roman"/>
                <w:color w:val="000000"/>
              </w:rPr>
            </w:pPr>
            <w:r w:rsidRPr="007679F1">
              <w:rPr>
                <w:rFonts w:cs="Times New Roman"/>
                <w:color w:val="000000"/>
              </w:rPr>
              <w:t> </w:t>
            </w:r>
          </w:p>
        </w:tc>
        <w:tc>
          <w:tcPr>
            <w:tcW w:w="1050" w:type="dxa"/>
            <w:tcBorders>
              <w:top w:val="nil"/>
              <w:left w:val="nil"/>
              <w:bottom w:val="single" w:sz="4" w:space="0" w:color="auto"/>
              <w:right w:val="single" w:sz="4" w:space="0" w:color="auto"/>
            </w:tcBorders>
            <w:shd w:val="clear" w:color="auto" w:fill="auto"/>
            <w:noWrap/>
            <w:vAlign w:val="bottom"/>
            <w:hideMark/>
          </w:tcPr>
          <w:p w14:paraId="0F26D054" w14:textId="77777777" w:rsidR="00446843" w:rsidRPr="007679F1" w:rsidRDefault="00446843" w:rsidP="00CF1AE3">
            <w:pPr>
              <w:rPr>
                <w:rFonts w:cs="Times New Roman"/>
                <w:color w:val="000000"/>
              </w:rPr>
            </w:pPr>
            <w:r w:rsidRPr="007679F1">
              <w:rPr>
                <w:rFonts w:cs="Times New Roman"/>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14:paraId="0F26D055" w14:textId="77777777" w:rsidR="00446843" w:rsidRPr="007679F1" w:rsidRDefault="00446843" w:rsidP="00CF1AE3">
            <w:pPr>
              <w:rPr>
                <w:rFonts w:cs="Times New Roman"/>
                <w:color w:val="000000"/>
              </w:rPr>
            </w:pPr>
            <w:r w:rsidRPr="007679F1">
              <w:rPr>
                <w:rFonts w:cs="Times New Roman"/>
                <w:color w:val="000000"/>
              </w:rPr>
              <w:t> </w:t>
            </w:r>
          </w:p>
        </w:tc>
        <w:tc>
          <w:tcPr>
            <w:tcW w:w="1108" w:type="dxa"/>
            <w:tcBorders>
              <w:top w:val="nil"/>
              <w:left w:val="nil"/>
              <w:bottom w:val="single" w:sz="4" w:space="0" w:color="auto"/>
              <w:right w:val="single" w:sz="4" w:space="0" w:color="auto"/>
            </w:tcBorders>
            <w:shd w:val="clear" w:color="auto" w:fill="auto"/>
            <w:noWrap/>
            <w:vAlign w:val="bottom"/>
            <w:hideMark/>
          </w:tcPr>
          <w:p w14:paraId="0F26D056" w14:textId="77777777" w:rsidR="00446843" w:rsidRPr="007679F1" w:rsidRDefault="00446843" w:rsidP="00CF1AE3">
            <w:pPr>
              <w:rPr>
                <w:rFonts w:cs="Times New Roman"/>
                <w:color w:val="000000"/>
              </w:rPr>
            </w:pPr>
            <w:r w:rsidRPr="007679F1">
              <w:rPr>
                <w:rFonts w:cs="Times New Roman"/>
                <w:color w:val="000000"/>
              </w:rPr>
              <w:t> </w:t>
            </w:r>
          </w:p>
        </w:tc>
        <w:tc>
          <w:tcPr>
            <w:tcW w:w="1440" w:type="dxa"/>
            <w:tcBorders>
              <w:top w:val="nil"/>
              <w:left w:val="nil"/>
              <w:bottom w:val="single" w:sz="4" w:space="0" w:color="auto"/>
              <w:right w:val="single" w:sz="4" w:space="0" w:color="auto"/>
            </w:tcBorders>
            <w:shd w:val="clear" w:color="auto" w:fill="auto"/>
            <w:noWrap/>
            <w:vAlign w:val="bottom"/>
            <w:hideMark/>
          </w:tcPr>
          <w:p w14:paraId="0F26D057" w14:textId="77777777" w:rsidR="00446843" w:rsidRPr="007679F1" w:rsidRDefault="00446843" w:rsidP="00CF1AE3">
            <w:pPr>
              <w:rPr>
                <w:rFonts w:cs="Times New Roman"/>
                <w:color w:val="000000"/>
              </w:rPr>
            </w:pPr>
            <w:r w:rsidRPr="007679F1">
              <w:rPr>
                <w:rFonts w:cs="Times New Roman"/>
                <w:color w:val="000000"/>
              </w:rPr>
              <w:t> </w:t>
            </w:r>
          </w:p>
        </w:tc>
      </w:tr>
      <w:tr w:rsidR="00446843" w:rsidRPr="007679F1" w14:paraId="0F26D060" w14:textId="77777777" w:rsidTr="00CF1AE3">
        <w:trPr>
          <w:trHeight w:val="300"/>
        </w:trPr>
        <w:tc>
          <w:tcPr>
            <w:tcW w:w="2625" w:type="dxa"/>
            <w:tcBorders>
              <w:top w:val="nil"/>
              <w:left w:val="single" w:sz="4" w:space="0" w:color="auto"/>
              <w:bottom w:val="single" w:sz="4" w:space="0" w:color="auto"/>
              <w:right w:val="single" w:sz="4" w:space="0" w:color="auto"/>
            </w:tcBorders>
            <w:shd w:val="clear" w:color="auto" w:fill="auto"/>
            <w:noWrap/>
            <w:vAlign w:val="bottom"/>
          </w:tcPr>
          <w:p w14:paraId="0F26D059" w14:textId="77777777" w:rsidR="00446843" w:rsidRPr="007679F1" w:rsidRDefault="00446843" w:rsidP="00CF1AE3">
            <w:pPr>
              <w:rPr>
                <w:rFonts w:cs="Times New Roman"/>
                <w:color w:val="000000"/>
              </w:rPr>
            </w:pPr>
          </w:p>
        </w:tc>
        <w:tc>
          <w:tcPr>
            <w:tcW w:w="1980" w:type="dxa"/>
            <w:tcBorders>
              <w:top w:val="nil"/>
              <w:left w:val="nil"/>
              <w:bottom w:val="single" w:sz="4" w:space="0" w:color="auto"/>
              <w:right w:val="single" w:sz="4" w:space="0" w:color="auto"/>
            </w:tcBorders>
            <w:shd w:val="clear" w:color="auto" w:fill="auto"/>
            <w:noWrap/>
            <w:vAlign w:val="bottom"/>
          </w:tcPr>
          <w:p w14:paraId="0F26D05A" w14:textId="77777777" w:rsidR="00446843" w:rsidRPr="007679F1" w:rsidRDefault="00446843" w:rsidP="00CF1AE3">
            <w:pPr>
              <w:rPr>
                <w:rFonts w:cs="Times New Roman"/>
                <w:color w:val="000000"/>
              </w:rPr>
            </w:pPr>
          </w:p>
        </w:tc>
        <w:tc>
          <w:tcPr>
            <w:tcW w:w="1200" w:type="dxa"/>
            <w:tcBorders>
              <w:top w:val="nil"/>
              <w:left w:val="nil"/>
              <w:bottom w:val="single" w:sz="4" w:space="0" w:color="auto"/>
              <w:right w:val="single" w:sz="4" w:space="0" w:color="auto"/>
            </w:tcBorders>
            <w:shd w:val="clear" w:color="auto" w:fill="auto"/>
            <w:noWrap/>
            <w:vAlign w:val="bottom"/>
          </w:tcPr>
          <w:p w14:paraId="0F26D05B" w14:textId="77777777" w:rsidR="00446843" w:rsidRPr="007679F1" w:rsidRDefault="00446843" w:rsidP="00CF1AE3">
            <w:pPr>
              <w:rPr>
                <w:rFonts w:cs="Times New Roman"/>
                <w:color w:val="000000"/>
              </w:rPr>
            </w:pPr>
          </w:p>
        </w:tc>
        <w:tc>
          <w:tcPr>
            <w:tcW w:w="1050" w:type="dxa"/>
            <w:tcBorders>
              <w:top w:val="nil"/>
              <w:left w:val="nil"/>
              <w:bottom w:val="single" w:sz="4" w:space="0" w:color="auto"/>
              <w:right w:val="single" w:sz="4" w:space="0" w:color="auto"/>
            </w:tcBorders>
            <w:shd w:val="clear" w:color="auto" w:fill="auto"/>
            <w:noWrap/>
            <w:vAlign w:val="bottom"/>
          </w:tcPr>
          <w:p w14:paraId="0F26D05C" w14:textId="77777777" w:rsidR="00446843" w:rsidRPr="007679F1" w:rsidRDefault="00446843" w:rsidP="00CF1AE3">
            <w:pPr>
              <w:rPr>
                <w:rFonts w:cs="Times New Roman"/>
                <w:color w:val="000000"/>
              </w:rPr>
            </w:pPr>
          </w:p>
        </w:tc>
        <w:tc>
          <w:tcPr>
            <w:tcW w:w="1320" w:type="dxa"/>
            <w:tcBorders>
              <w:top w:val="nil"/>
              <w:left w:val="nil"/>
              <w:bottom w:val="single" w:sz="4" w:space="0" w:color="auto"/>
              <w:right w:val="single" w:sz="4" w:space="0" w:color="auto"/>
            </w:tcBorders>
            <w:shd w:val="clear" w:color="auto" w:fill="auto"/>
            <w:noWrap/>
            <w:vAlign w:val="bottom"/>
          </w:tcPr>
          <w:p w14:paraId="0F26D05D" w14:textId="77777777" w:rsidR="00446843" w:rsidRPr="007679F1" w:rsidRDefault="00446843" w:rsidP="00CF1AE3">
            <w:pPr>
              <w:rPr>
                <w:rFonts w:cs="Times New Roman"/>
                <w:color w:val="000000"/>
              </w:rPr>
            </w:pPr>
          </w:p>
        </w:tc>
        <w:tc>
          <w:tcPr>
            <w:tcW w:w="1108" w:type="dxa"/>
            <w:tcBorders>
              <w:top w:val="nil"/>
              <w:left w:val="nil"/>
              <w:bottom w:val="single" w:sz="4" w:space="0" w:color="auto"/>
              <w:right w:val="single" w:sz="4" w:space="0" w:color="auto"/>
            </w:tcBorders>
            <w:shd w:val="clear" w:color="auto" w:fill="auto"/>
            <w:noWrap/>
            <w:vAlign w:val="bottom"/>
          </w:tcPr>
          <w:p w14:paraId="0F26D05E" w14:textId="77777777" w:rsidR="00446843" w:rsidRPr="007679F1" w:rsidRDefault="00446843" w:rsidP="00CF1AE3">
            <w:pPr>
              <w:rPr>
                <w:rFonts w:cs="Times New Roman"/>
                <w:color w:val="000000"/>
              </w:rPr>
            </w:pPr>
          </w:p>
        </w:tc>
        <w:tc>
          <w:tcPr>
            <w:tcW w:w="1440" w:type="dxa"/>
            <w:tcBorders>
              <w:top w:val="nil"/>
              <w:left w:val="nil"/>
              <w:bottom w:val="single" w:sz="4" w:space="0" w:color="auto"/>
              <w:right w:val="single" w:sz="4" w:space="0" w:color="auto"/>
            </w:tcBorders>
            <w:shd w:val="clear" w:color="auto" w:fill="auto"/>
            <w:noWrap/>
            <w:vAlign w:val="bottom"/>
          </w:tcPr>
          <w:p w14:paraId="0F26D05F" w14:textId="77777777" w:rsidR="00446843" w:rsidRPr="007679F1" w:rsidRDefault="00446843" w:rsidP="00CF1AE3">
            <w:pPr>
              <w:rPr>
                <w:rFonts w:cs="Times New Roman"/>
                <w:color w:val="000000"/>
              </w:rPr>
            </w:pPr>
          </w:p>
        </w:tc>
      </w:tr>
    </w:tbl>
    <w:p w14:paraId="0F26D061" w14:textId="77777777" w:rsidR="00446843" w:rsidRPr="007679F1" w:rsidRDefault="00446843" w:rsidP="000F1539">
      <w:pPr>
        <w:jc w:val="both"/>
        <w:rPr>
          <w:rFonts w:cs="Times New Roman"/>
        </w:rPr>
      </w:pPr>
    </w:p>
    <w:tbl>
      <w:tblPr>
        <w:tblStyle w:val="TableGrid"/>
        <w:tblW w:w="0" w:type="auto"/>
        <w:tblInd w:w="5664" w:type="dxa"/>
        <w:shd w:val="clear" w:color="auto" w:fill="D9D9D9" w:themeFill="background1" w:themeFillShade="D9"/>
        <w:tblLook w:val="04A0" w:firstRow="1" w:lastRow="0" w:firstColumn="1" w:lastColumn="0" w:noHBand="0" w:noVBand="1"/>
      </w:tblPr>
      <w:tblGrid>
        <w:gridCol w:w="1706"/>
        <w:gridCol w:w="3420"/>
      </w:tblGrid>
      <w:tr w:rsidR="000F1539" w:rsidRPr="007679F1" w14:paraId="0F26D064" w14:textId="77777777" w:rsidTr="00446843">
        <w:tc>
          <w:tcPr>
            <w:tcW w:w="1710" w:type="dxa"/>
            <w:shd w:val="clear" w:color="auto" w:fill="D9D9D9" w:themeFill="background1" w:themeFillShade="D9"/>
            <w:vAlign w:val="center"/>
          </w:tcPr>
          <w:p w14:paraId="0F26D062" w14:textId="77777777" w:rsidR="000F1539" w:rsidRPr="007679F1" w:rsidRDefault="000F1539" w:rsidP="00F666B2">
            <w:pPr>
              <w:jc w:val="right"/>
              <w:rPr>
                <w:rFonts w:ascii="Times New Roman" w:hAnsi="Times New Roman" w:cs="Times New Roman"/>
                <w:b/>
              </w:rPr>
            </w:pPr>
            <w:r w:rsidRPr="007679F1">
              <w:rPr>
                <w:rFonts w:ascii="Times New Roman" w:hAnsi="Times New Roman" w:cs="Times New Roman"/>
                <w:b/>
              </w:rPr>
              <w:t>Travel Subtotal</w:t>
            </w:r>
          </w:p>
        </w:tc>
        <w:tc>
          <w:tcPr>
            <w:tcW w:w="3438" w:type="dxa"/>
            <w:shd w:val="clear" w:color="auto" w:fill="D9D9D9" w:themeFill="background1" w:themeFillShade="D9"/>
          </w:tcPr>
          <w:p w14:paraId="0F26D063" w14:textId="77777777" w:rsidR="000F1539" w:rsidRPr="007679F1" w:rsidRDefault="000F1539" w:rsidP="00730867">
            <w:pPr>
              <w:jc w:val="right"/>
              <w:rPr>
                <w:rFonts w:ascii="Times New Roman" w:hAnsi="Times New Roman" w:cs="Times New Roman"/>
              </w:rPr>
            </w:pPr>
          </w:p>
        </w:tc>
      </w:tr>
    </w:tbl>
    <w:p w14:paraId="0F26D065" w14:textId="77777777" w:rsidR="000F1539" w:rsidRPr="007679F1" w:rsidRDefault="000F1539" w:rsidP="00AF5B14">
      <w:pPr>
        <w:jc w:val="both"/>
        <w:rPr>
          <w:rFonts w:cs="Times New Roman"/>
        </w:rPr>
      </w:pPr>
    </w:p>
    <w:p w14:paraId="0F26D066" w14:textId="77777777" w:rsidR="00AF5B14" w:rsidRPr="007679F1" w:rsidRDefault="00AF5B14" w:rsidP="004C60F9">
      <w:pPr>
        <w:pStyle w:val="ListParagraph"/>
        <w:numPr>
          <w:ilvl w:val="0"/>
          <w:numId w:val="23"/>
        </w:numPr>
        <w:spacing w:after="120" w:line="240" w:lineRule="auto"/>
        <w:ind w:left="360"/>
        <w:contextualSpacing w:val="0"/>
        <w:jc w:val="both"/>
        <w:rPr>
          <w:rFonts w:ascii="Times New Roman" w:hAnsi="Times New Roman" w:cs="Times New Roman"/>
          <w:b/>
          <w:sz w:val="24"/>
          <w:szCs w:val="24"/>
        </w:rPr>
      </w:pPr>
      <w:r w:rsidRPr="007679F1">
        <w:rPr>
          <w:rFonts w:ascii="Times New Roman" w:hAnsi="Times New Roman" w:cs="Times New Roman"/>
          <w:b/>
          <w:sz w:val="24"/>
          <w:szCs w:val="24"/>
        </w:rPr>
        <w:t>Travel Justification</w:t>
      </w:r>
    </w:p>
    <w:p w14:paraId="0F26D067" w14:textId="77777777" w:rsidR="00AF5B14" w:rsidRPr="007679F1" w:rsidRDefault="00AF5B14" w:rsidP="00AF5B14">
      <w:pPr>
        <w:jc w:val="both"/>
        <w:rPr>
          <w:rFonts w:cs="Times New Roman"/>
          <w:i/>
        </w:rPr>
      </w:pPr>
      <w:r w:rsidRPr="007679F1">
        <w:rPr>
          <w:rFonts w:cs="Times New Roman"/>
          <w:i/>
        </w:rPr>
        <w:t>For each trip listed in the above table describe the purpose of this trip and how it will achieve the objectives and outcomes of the project. Be sure to include approximately when the trip will occur.  Add more trips by copying and pasting the existing listing or delete trips that aren’t necessary.</w:t>
      </w:r>
    </w:p>
    <w:p w14:paraId="0F26D068" w14:textId="77777777" w:rsidR="00AF5B14" w:rsidRPr="007679F1" w:rsidRDefault="00AF5B14" w:rsidP="00AF5B14">
      <w:pPr>
        <w:jc w:val="both"/>
        <w:rPr>
          <w:rFonts w:cs="Times New Roman"/>
          <w:i/>
        </w:rPr>
      </w:pPr>
    </w:p>
    <w:p w14:paraId="0F26D069" w14:textId="77777777" w:rsidR="00AF5B14" w:rsidRPr="007679F1" w:rsidRDefault="00AF5B14" w:rsidP="00AF5B14">
      <w:pPr>
        <w:jc w:val="both"/>
        <w:rPr>
          <w:rFonts w:cs="Times New Roman"/>
          <w:bCs/>
        </w:rPr>
      </w:pPr>
      <w:r w:rsidRPr="007679F1">
        <w:rPr>
          <w:rFonts w:cs="Times New Roman"/>
          <w:bCs/>
        </w:rPr>
        <w:t>Trip 1 (Approximate Date of Travel MM/YYYY):</w:t>
      </w:r>
    </w:p>
    <w:p w14:paraId="0F26D06A" w14:textId="77777777" w:rsidR="00AF5B14" w:rsidRPr="007679F1" w:rsidRDefault="00AF5B14" w:rsidP="00AF5B14">
      <w:pPr>
        <w:jc w:val="both"/>
        <w:rPr>
          <w:rFonts w:cs="Times New Roman"/>
        </w:rPr>
      </w:pPr>
    </w:p>
    <w:p w14:paraId="0F26D06B" w14:textId="77777777" w:rsidR="00AF5B14" w:rsidRPr="007679F1" w:rsidRDefault="00AF5B14" w:rsidP="00AF5B14">
      <w:pPr>
        <w:jc w:val="both"/>
        <w:rPr>
          <w:rFonts w:cs="Times New Roman"/>
          <w:bCs/>
        </w:rPr>
      </w:pPr>
      <w:r w:rsidRPr="007679F1">
        <w:rPr>
          <w:rFonts w:cs="Times New Roman"/>
          <w:bCs/>
        </w:rPr>
        <w:t>Trip 2(Approximate Date of Travel MM/YYYY):</w:t>
      </w:r>
    </w:p>
    <w:p w14:paraId="0F26D06C" w14:textId="77777777" w:rsidR="00AF5B14" w:rsidRPr="007679F1" w:rsidRDefault="00AF5B14" w:rsidP="00AF5B14">
      <w:pPr>
        <w:jc w:val="both"/>
        <w:rPr>
          <w:rFonts w:cs="Times New Roman"/>
        </w:rPr>
      </w:pPr>
    </w:p>
    <w:p w14:paraId="0F26D06D" w14:textId="77777777" w:rsidR="00AF5B14" w:rsidRPr="007679F1" w:rsidRDefault="00AF5B14" w:rsidP="00AF5B14">
      <w:pPr>
        <w:jc w:val="both"/>
        <w:rPr>
          <w:rFonts w:cs="Times New Roman"/>
          <w:bCs/>
        </w:rPr>
      </w:pPr>
      <w:r w:rsidRPr="007679F1">
        <w:rPr>
          <w:rFonts w:cs="Times New Roman"/>
          <w:bCs/>
        </w:rPr>
        <w:t>Trip 3(Approximate Date of Travel MM/YYYY):</w:t>
      </w:r>
    </w:p>
    <w:p w14:paraId="0F26D06E" w14:textId="77777777" w:rsidR="00AF5B14" w:rsidRPr="007679F1" w:rsidRDefault="00AF5B14" w:rsidP="00AF5B14">
      <w:pPr>
        <w:jc w:val="both"/>
        <w:rPr>
          <w:rFonts w:cs="Times New Roman"/>
        </w:rPr>
      </w:pPr>
    </w:p>
    <w:p w14:paraId="0F26D06F" w14:textId="77777777" w:rsidR="00AF5B14" w:rsidRPr="007679F1" w:rsidRDefault="00AF5B14" w:rsidP="00AF5B14">
      <w:pPr>
        <w:jc w:val="both"/>
        <w:rPr>
          <w:rFonts w:cs="Times New Roman"/>
          <w:bCs/>
        </w:rPr>
      </w:pPr>
      <w:r w:rsidRPr="007679F1">
        <w:rPr>
          <w:rFonts w:cs="Times New Roman"/>
          <w:bCs/>
        </w:rPr>
        <w:t>Add other Trips as necessary</w:t>
      </w:r>
    </w:p>
    <w:p w14:paraId="0F26D070" w14:textId="77777777" w:rsidR="00AF5B14" w:rsidRPr="007679F1" w:rsidRDefault="00AF5B14" w:rsidP="000F1539">
      <w:pPr>
        <w:jc w:val="both"/>
        <w:rPr>
          <w:rFonts w:cs="Times New Roman"/>
        </w:rPr>
      </w:pPr>
    </w:p>
    <w:p w14:paraId="0F26D071" w14:textId="77777777" w:rsidR="00AF5B14" w:rsidRPr="007679F1" w:rsidRDefault="00AF5B14" w:rsidP="00AF5B14">
      <w:pPr>
        <w:pStyle w:val="Heading3"/>
        <w:numPr>
          <w:ilvl w:val="0"/>
          <w:numId w:val="23"/>
        </w:numPr>
        <w:spacing w:after="120"/>
        <w:ind w:left="360"/>
        <w:rPr>
          <w:rFonts w:cs="Times New Roman"/>
        </w:rPr>
      </w:pPr>
      <w:r w:rsidRPr="007679F1">
        <w:rPr>
          <w:rFonts w:cs="Times New Roman"/>
        </w:rPr>
        <w:t>Conforming with Your Travel Policy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08"/>
        <w:gridCol w:w="1548"/>
      </w:tblGrid>
      <w:tr w:rsidR="00AF5B14" w:rsidRPr="007679F1" w14:paraId="0F26D074" w14:textId="77777777" w:rsidTr="00AF5B14">
        <w:tc>
          <w:tcPr>
            <w:tcW w:w="9108" w:type="dxa"/>
          </w:tcPr>
          <w:p w14:paraId="0F26D072" w14:textId="77777777" w:rsidR="00AF5B14" w:rsidRPr="007679F1" w:rsidRDefault="00AF5B14" w:rsidP="00CF1AE3">
            <w:pPr>
              <w:rPr>
                <w:rFonts w:ascii="Times New Roman" w:hAnsi="Times New Roman" w:cs="Times New Roman"/>
              </w:rPr>
            </w:pPr>
            <w:r w:rsidRPr="007679F1">
              <w:rPr>
                <w:rFonts w:ascii="Times New Roman" w:hAnsi="Times New Roman" w:cs="Times New Roman"/>
              </w:rPr>
              <w:t xml:space="preserve">By checking the box to the right, I confirm that my organization’s established travel policies will be adhered to when completing the above-mentioned trips in accordance with </w:t>
            </w:r>
            <w:hyperlink r:id="rId18" w:anchor="se2.1.200_1474" w:history="1">
              <w:r w:rsidRPr="007679F1">
                <w:rPr>
                  <w:rStyle w:val="Hyperlink"/>
                  <w:rFonts w:ascii="Times New Roman" w:hAnsi="Times New Roman" w:cs="Times New Roman"/>
                </w:rPr>
                <w:t>2 CFR 200.474</w:t>
              </w:r>
            </w:hyperlink>
            <w:r w:rsidRPr="007679F1">
              <w:rPr>
                <w:rFonts w:ascii="Times New Roman" w:hAnsi="Times New Roman" w:cs="Times New Roman"/>
              </w:rPr>
              <w:t xml:space="preserve"> or </w:t>
            </w:r>
            <w:hyperlink r:id="rId19" w:anchor="sp48.1.31.31_12" w:history="1">
              <w:r w:rsidRPr="007679F1">
                <w:rPr>
                  <w:rStyle w:val="Hyperlink"/>
                  <w:rFonts w:ascii="Times New Roman" w:hAnsi="Times New Roman" w:cs="Times New Roman"/>
                </w:rPr>
                <w:t>48 CFR subpart 31.2</w:t>
              </w:r>
            </w:hyperlink>
            <w:r w:rsidRPr="007679F1">
              <w:rPr>
                <w:rFonts w:ascii="Times New Roman" w:hAnsi="Times New Roman" w:cs="Times New Roman"/>
              </w:rPr>
              <w:t xml:space="preserve"> as applicable.</w:t>
            </w:r>
          </w:p>
        </w:tc>
        <w:tc>
          <w:tcPr>
            <w:tcW w:w="1548" w:type="dxa"/>
            <w:vAlign w:val="center"/>
          </w:tcPr>
          <w:p w14:paraId="0F26D073" w14:textId="77777777" w:rsidR="00AF5B14" w:rsidRPr="007679F1" w:rsidRDefault="00E637F5" w:rsidP="00CF1AE3">
            <w:pPr>
              <w:jc w:val="center"/>
              <w:rPr>
                <w:rFonts w:ascii="Times New Roman" w:hAnsi="Times New Roman" w:cs="Times New Roman"/>
              </w:rPr>
            </w:pPr>
            <w:sdt>
              <w:sdtPr>
                <w:rPr>
                  <w:rFonts w:cs="Times New Roman"/>
                </w:rPr>
                <w:id w:val="-39990051"/>
                <w14:checkbox>
                  <w14:checked w14:val="0"/>
                  <w14:checkedState w14:val="00FE" w14:font="Wingdings"/>
                  <w14:uncheckedState w14:val="2610" w14:font="MS Gothic"/>
                </w14:checkbox>
              </w:sdtPr>
              <w:sdtEndPr/>
              <w:sdtContent>
                <w:r w:rsidR="00AF5B14" w:rsidRPr="007679F1">
                  <w:rPr>
                    <w:rFonts w:ascii="Segoe UI Symbol" w:eastAsia="MS Gothic" w:hAnsi="Segoe UI Symbol" w:cs="Segoe UI Symbol"/>
                  </w:rPr>
                  <w:t>☐</w:t>
                </w:r>
              </w:sdtContent>
            </w:sdt>
          </w:p>
        </w:tc>
      </w:tr>
    </w:tbl>
    <w:p w14:paraId="0F26D075" w14:textId="77777777" w:rsidR="005C0DE4" w:rsidRPr="007679F1" w:rsidRDefault="005C0DE4">
      <w:pPr>
        <w:rPr>
          <w:rFonts w:cs="Times New Roman"/>
          <w:caps/>
          <w:spacing w:val="15"/>
        </w:rPr>
      </w:pPr>
    </w:p>
    <w:p w14:paraId="0F26D076" w14:textId="77777777" w:rsidR="00AF5B14" w:rsidRPr="007679F1" w:rsidRDefault="00AF5B14" w:rsidP="00D56762">
      <w:pPr>
        <w:pBdr>
          <w:top w:val="single" w:sz="24" w:space="0" w:color="DBE5F1"/>
          <w:left w:val="single" w:sz="24" w:space="0" w:color="DBE5F1"/>
          <w:bottom w:val="single" w:sz="24" w:space="0" w:color="DBE5F1"/>
          <w:right w:val="single" w:sz="24" w:space="0" w:color="DBE5F1"/>
        </w:pBdr>
        <w:shd w:val="clear" w:color="auto" w:fill="DBE5F1"/>
        <w:spacing w:after="120"/>
        <w:outlineLvl w:val="1"/>
        <w:rPr>
          <w:rFonts w:cs="Times New Roman"/>
          <w:caps/>
          <w:spacing w:val="15"/>
        </w:rPr>
      </w:pPr>
      <w:r w:rsidRPr="007679F1">
        <w:rPr>
          <w:rFonts w:cs="Times New Roman"/>
          <w:caps/>
          <w:spacing w:val="15"/>
        </w:rPr>
        <w:t>Equipment</w:t>
      </w:r>
    </w:p>
    <w:p w14:paraId="0F26D077" w14:textId="77777777" w:rsidR="004C60F9" w:rsidRPr="007679F1" w:rsidRDefault="00AF5B14" w:rsidP="00AF5B14">
      <w:pPr>
        <w:rPr>
          <w:rFonts w:cs="Times New Roman"/>
          <w:i/>
        </w:rPr>
      </w:pPr>
      <w:r w:rsidRPr="007679F1">
        <w:rPr>
          <w:rFonts w:cs="Times New Roman"/>
          <w:i/>
        </w:rPr>
        <w:lastRenderedPageBreak/>
        <w:t xml:space="preserve">Describe any special purpose equipment to be purchased or rented under the grant. ‘‘Special purpose equipment’’ is tangible, nonexpendable, personal property having a useful life of more than one year and an acquisition cost that equals or exceeds $5,000 per unit and is used only for research, medical, scientific, or other technical activities. </w:t>
      </w:r>
    </w:p>
    <w:p w14:paraId="0F26D078" w14:textId="77777777" w:rsidR="00EB53D7" w:rsidRPr="007679F1" w:rsidRDefault="00EB53D7" w:rsidP="00AF5B14">
      <w:pPr>
        <w:rPr>
          <w:rFonts w:cs="Times New Roman"/>
          <w:i/>
        </w:rPr>
      </w:pPr>
    </w:p>
    <w:p w14:paraId="0F26D079" w14:textId="2C72D6DB" w:rsidR="00AF5B14" w:rsidRDefault="00AF5B14" w:rsidP="00AF5B14">
      <w:pPr>
        <w:rPr>
          <w:rFonts w:cs="Times New Roman"/>
          <w:i/>
        </w:rPr>
      </w:pPr>
      <w:r w:rsidRPr="007679F1">
        <w:rPr>
          <w:rFonts w:cs="Times New Roman"/>
          <w:i/>
        </w:rPr>
        <w:t xml:space="preserve">Rental of "general purpose equipment’’ must also be described in this section. Purchase of general purpose equipment is not allowable under this grant. </w:t>
      </w:r>
    </w:p>
    <w:p w14:paraId="4CA9546B" w14:textId="77777777" w:rsidR="00567E14" w:rsidRPr="007679F1" w:rsidRDefault="00567E14" w:rsidP="00AF5B14">
      <w:pPr>
        <w:rPr>
          <w:rFonts w:cs="Times New Roman"/>
          <w:i/>
        </w:rPr>
      </w:pPr>
    </w:p>
    <w:tbl>
      <w:tblPr>
        <w:tblW w:w="10725" w:type="dxa"/>
        <w:tblInd w:w="93" w:type="dxa"/>
        <w:tblLook w:val="04A0" w:firstRow="1" w:lastRow="0" w:firstColumn="1" w:lastColumn="0" w:noHBand="0" w:noVBand="1"/>
      </w:tblPr>
      <w:tblGrid>
        <w:gridCol w:w="4605"/>
        <w:gridCol w:w="1980"/>
        <w:gridCol w:w="2340"/>
        <w:gridCol w:w="1800"/>
      </w:tblGrid>
      <w:tr w:rsidR="00EB53D7" w:rsidRPr="007679F1" w14:paraId="0F26D080" w14:textId="77777777" w:rsidTr="00EB53D7">
        <w:trPr>
          <w:trHeight w:val="630"/>
        </w:trPr>
        <w:tc>
          <w:tcPr>
            <w:tcW w:w="4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0F26D07C" w14:textId="23369E61" w:rsidR="00EB53D7" w:rsidRPr="007679F1" w:rsidRDefault="005C0DE4" w:rsidP="00EB53D7">
            <w:pPr>
              <w:jc w:val="center"/>
              <w:rPr>
                <w:rFonts w:cs="Times New Roman"/>
                <w:b/>
                <w:bCs/>
                <w:color w:val="000000"/>
              </w:rPr>
            </w:pPr>
            <w:r w:rsidRPr="007679F1">
              <w:rPr>
                <w:rFonts w:cs="Times New Roman"/>
              </w:rPr>
              <w:br w:type="page"/>
            </w:r>
            <w:r w:rsidR="00EB53D7" w:rsidRPr="007679F1">
              <w:rPr>
                <w:rFonts w:cs="Times New Roman"/>
                <w:b/>
                <w:bCs/>
                <w:color w:val="000000"/>
              </w:rPr>
              <w:t>Item Description</w:t>
            </w:r>
          </w:p>
        </w:tc>
        <w:tc>
          <w:tcPr>
            <w:tcW w:w="1980" w:type="dxa"/>
            <w:tcBorders>
              <w:top w:val="single" w:sz="4" w:space="0" w:color="auto"/>
              <w:left w:val="nil"/>
              <w:bottom w:val="single" w:sz="4" w:space="0" w:color="auto"/>
              <w:right w:val="single" w:sz="4" w:space="0" w:color="auto"/>
            </w:tcBorders>
            <w:shd w:val="clear" w:color="000000" w:fill="D9D9D9"/>
            <w:vAlign w:val="center"/>
            <w:hideMark/>
          </w:tcPr>
          <w:p w14:paraId="0F26D07D" w14:textId="77777777" w:rsidR="00EB53D7" w:rsidRPr="007679F1" w:rsidRDefault="00EB53D7" w:rsidP="00EB53D7">
            <w:pPr>
              <w:jc w:val="center"/>
              <w:rPr>
                <w:rFonts w:cs="Times New Roman"/>
                <w:b/>
                <w:bCs/>
                <w:color w:val="000000"/>
              </w:rPr>
            </w:pPr>
            <w:r w:rsidRPr="007679F1">
              <w:rPr>
                <w:rFonts w:cs="Times New Roman"/>
                <w:b/>
                <w:bCs/>
                <w:color w:val="000000"/>
              </w:rPr>
              <w:t>Rental or Purchase</w:t>
            </w:r>
          </w:p>
        </w:tc>
        <w:tc>
          <w:tcPr>
            <w:tcW w:w="2340" w:type="dxa"/>
            <w:tcBorders>
              <w:top w:val="single" w:sz="4" w:space="0" w:color="auto"/>
              <w:left w:val="nil"/>
              <w:bottom w:val="single" w:sz="4" w:space="0" w:color="auto"/>
              <w:right w:val="single" w:sz="4" w:space="0" w:color="auto"/>
            </w:tcBorders>
            <w:shd w:val="clear" w:color="000000" w:fill="D9D9D9"/>
            <w:vAlign w:val="center"/>
            <w:hideMark/>
          </w:tcPr>
          <w:p w14:paraId="0F26D07E" w14:textId="77777777" w:rsidR="00EB53D7" w:rsidRPr="007679F1" w:rsidRDefault="00EB53D7" w:rsidP="00EB53D7">
            <w:pPr>
              <w:jc w:val="center"/>
              <w:rPr>
                <w:rFonts w:cs="Times New Roman"/>
                <w:b/>
                <w:bCs/>
                <w:color w:val="000000"/>
              </w:rPr>
            </w:pPr>
            <w:r w:rsidRPr="007679F1">
              <w:rPr>
                <w:rFonts w:cs="Times New Roman"/>
                <w:b/>
                <w:bCs/>
                <w:color w:val="000000"/>
              </w:rPr>
              <w:t>Acquire When?</w:t>
            </w:r>
          </w:p>
        </w:tc>
        <w:tc>
          <w:tcPr>
            <w:tcW w:w="1800" w:type="dxa"/>
            <w:tcBorders>
              <w:top w:val="single" w:sz="4" w:space="0" w:color="auto"/>
              <w:left w:val="nil"/>
              <w:bottom w:val="single" w:sz="4" w:space="0" w:color="auto"/>
              <w:right w:val="single" w:sz="4" w:space="0" w:color="auto"/>
            </w:tcBorders>
            <w:shd w:val="clear" w:color="000000" w:fill="D9D9D9"/>
            <w:vAlign w:val="center"/>
            <w:hideMark/>
          </w:tcPr>
          <w:p w14:paraId="0F26D07F" w14:textId="77777777" w:rsidR="00EB53D7" w:rsidRPr="007679F1" w:rsidRDefault="00EB53D7" w:rsidP="00EB53D7">
            <w:pPr>
              <w:jc w:val="center"/>
              <w:rPr>
                <w:rFonts w:cs="Times New Roman"/>
                <w:b/>
                <w:bCs/>
                <w:color w:val="000000"/>
              </w:rPr>
            </w:pPr>
            <w:r w:rsidRPr="007679F1">
              <w:rPr>
                <w:rFonts w:cs="Times New Roman"/>
                <w:b/>
                <w:bCs/>
                <w:color w:val="000000"/>
              </w:rPr>
              <w:t>Funds Requested</w:t>
            </w:r>
          </w:p>
        </w:tc>
      </w:tr>
      <w:tr w:rsidR="00EB53D7" w:rsidRPr="007679F1" w14:paraId="0F26D085" w14:textId="77777777" w:rsidTr="00EB53D7">
        <w:trPr>
          <w:trHeight w:val="300"/>
        </w:trPr>
        <w:tc>
          <w:tcPr>
            <w:tcW w:w="4605" w:type="dxa"/>
            <w:tcBorders>
              <w:top w:val="nil"/>
              <w:left w:val="single" w:sz="4" w:space="0" w:color="auto"/>
              <w:bottom w:val="single" w:sz="4" w:space="0" w:color="auto"/>
              <w:right w:val="single" w:sz="4" w:space="0" w:color="auto"/>
            </w:tcBorders>
            <w:shd w:val="clear" w:color="auto" w:fill="auto"/>
            <w:vAlign w:val="center"/>
            <w:hideMark/>
          </w:tcPr>
          <w:p w14:paraId="0F26D081" w14:textId="77777777" w:rsidR="00EB53D7" w:rsidRPr="007679F1" w:rsidRDefault="00EB53D7" w:rsidP="00EB53D7">
            <w:pPr>
              <w:rPr>
                <w:rFonts w:cs="Times New Roman"/>
                <w:color w:val="000000"/>
              </w:rPr>
            </w:pPr>
            <w:r w:rsidRPr="007679F1">
              <w:rPr>
                <w:rFonts w:cs="Times New Roman"/>
                <w:color w:val="000000"/>
              </w:rPr>
              <w:t> </w:t>
            </w:r>
          </w:p>
        </w:tc>
        <w:tc>
          <w:tcPr>
            <w:tcW w:w="1980" w:type="dxa"/>
            <w:tcBorders>
              <w:top w:val="nil"/>
              <w:left w:val="nil"/>
              <w:bottom w:val="single" w:sz="4" w:space="0" w:color="auto"/>
              <w:right w:val="single" w:sz="4" w:space="0" w:color="auto"/>
            </w:tcBorders>
            <w:shd w:val="clear" w:color="auto" w:fill="auto"/>
            <w:vAlign w:val="center"/>
            <w:hideMark/>
          </w:tcPr>
          <w:p w14:paraId="0F26D082" w14:textId="77777777" w:rsidR="00EB53D7" w:rsidRPr="007679F1" w:rsidRDefault="00EB53D7" w:rsidP="00EB53D7">
            <w:pPr>
              <w:rPr>
                <w:rFonts w:cs="Times New Roman"/>
                <w:color w:val="000000"/>
              </w:rPr>
            </w:pPr>
            <w:r w:rsidRPr="007679F1">
              <w:rPr>
                <w:rFonts w:cs="Times New Roman"/>
                <w:color w:val="000000"/>
              </w:rPr>
              <w:t> </w:t>
            </w:r>
          </w:p>
        </w:tc>
        <w:tc>
          <w:tcPr>
            <w:tcW w:w="2340" w:type="dxa"/>
            <w:tcBorders>
              <w:top w:val="nil"/>
              <w:left w:val="nil"/>
              <w:bottom w:val="single" w:sz="4" w:space="0" w:color="auto"/>
              <w:right w:val="single" w:sz="4" w:space="0" w:color="auto"/>
            </w:tcBorders>
            <w:shd w:val="clear" w:color="auto" w:fill="auto"/>
            <w:vAlign w:val="center"/>
            <w:hideMark/>
          </w:tcPr>
          <w:p w14:paraId="0F26D083" w14:textId="77777777" w:rsidR="00EB53D7" w:rsidRPr="007679F1" w:rsidRDefault="00EB53D7" w:rsidP="00EB53D7">
            <w:pPr>
              <w:rPr>
                <w:rFonts w:cs="Times New Roman"/>
                <w:color w:val="000000"/>
              </w:rPr>
            </w:pPr>
            <w:r w:rsidRPr="007679F1">
              <w:rPr>
                <w:rFonts w:cs="Times New Roman"/>
                <w:color w:val="000000"/>
              </w:rPr>
              <w:t> </w:t>
            </w:r>
          </w:p>
        </w:tc>
        <w:tc>
          <w:tcPr>
            <w:tcW w:w="1800" w:type="dxa"/>
            <w:tcBorders>
              <w:top w:val="nil"/>
              <w:left w:val="nil"/>
              <w:bottom w:val="single" w:sz="4" w:space="0" w:color="auto"/>
              <w:right w:val="single" w:sz="4" w:space="0" w:color="auto"/>
            </w:tcBorders>
            <w:shd w:val="clear" w:color="auto" w:fill="auto"/>
            <w:vAlign w:val="center"/>
            <w:hideMark/>
          </w:tcPr>
          <w:p w14:paraId="0F26D084" w14:textId="77777777" w:rsidR="00EB53D7" w:rsidRPr="007679F1" w:rsidRDefault="00EB53D7" w:rsidP="00EB53D7">
            <w:pPr>
              <w:jc w:val="right"/>
              <w:rPr>
                <w:rFonts w:cs="Times New Roman"/>
                <w:color w:val="000000"/>
              </w:rPr>
            </w:pPr>
            <w:r w:rsidRPr="007679F1">
              <w:rPr>
                <w:rFonts w:cs="Times New Roman"/>
                <w:color w:val="000000"/>
              </w:rPr>
              <w:t> </w:t>
            </w:r>
          </w:p>
        </w:tc>
      </w:tr>
      <w:tr w:rsidR="00EB53D7" w:rsidRPr="007679F1" w14:paraId="0F26D08A" w14:textId="77777777" w:rsidTr="00EB53D7">
        <w:trPr>
          <w:trHeight w:val="300"/>
        </w:trPr>
        <w:tc>
          <w:tcPr>
            <w:tcW w:w="4605" w:type="dxa"/>
            <w:tcBorders>
              <w:top w:val="nil"/>
              <w:left w:val="single" w:sz="4" w:space="0" w:color="auto"/>
              <w:bottom w:val="single" w:sz="4" w:space="0" w:color="auto"/>
              <w:right w:val="single" w:sz="4" w:space="0" w:color="auto"/>
            </w:tcBorders>
            <w:shd w:val="clear" w:color="auto" w:fill="auto"/>
            <w:vAlign w:val="center"/>
            <w:hideMark/>
          </w:tcPr>
          <w:p w14:paraId="0F26D086" w14:textId="77777777" w:rsidR="00EB53D7" w:rsidRPr="007679F1" w:rsidRDefault="00EB53D7" w:rsidP="00EB53D7">
            <w:pPr>
              <w:rPr>
                <w:rFonts w:cs="Times New Roman"/>
                <w:color w:val="000000"/>
              </w:rPr>
            </w:pPr>
            <w:r w:rsidRPr="007679F1">
              <w:rPr>
                <w:rFonts w:cs="Times New Roman"/>
                <w:color w:val="000000"/>
              </w:rPr>
              <w:t> </w:t>
            </w:r>
          </w:p>
        </w:tc>
        <w:tc>
          <w:tcPr>
            <w:tcW w:w="1980" w:type="dxa"/>
            <w:tcBorders>
              <w:top w:val="nil"/>
              <w:left w:val="nil"/>
              <w:bottom w:val="single" w:sz="4" w:space="0" w:color="auto"/>
              <w:right w:val="single" w:sz="4" w:space="0" w:color="auto"/>
            </w:tcBorders>
            <w:shd w:val="clear" w:color="auto" w:fill="auto"/>
            <w:vAlign w:val="center"/>
            <w:hideMark/>
          </w:tcPr>
          <w:p w14:paraId="0F26D087" w14:textId="77777777" w:rsidR="00EB53D7" w:rsidRPr="007679F1" w:rsidRDefault="00EB53D7" w:rsidP="00EB53D7">
            <w:pPr>
              <w:rPr>
                <w:rFonts w:cs="Times New Roman"/>
                <w:color w:val="000000"/>
              </w:rPr>
            </w:pPr>
            <w:r w:rsidRPr="007679F1">
              <w:rPr>
                <w:rFonts w:cs="Times New Roman"/>
                <w:color w:val="000000"/>
              </w:rPr>
              <w:t> </w:t>
            </w:r>
          </w:p>
        </w:tc>
        <w:tc>
          <w:tcPr>
            <w:tcW w:w="2340" w:type="dxa"/>
            <w:tcBorders>
              <w:top w:val="nil"/>
              <w:left w:val="nil"/>
              <w:bottom w:val="single" w:sz="4" w:space="0" w:color="auto"/>
              <w:right w:val="single" w:sz="4" w:space="0" w:color="auto"/>
            </w:tcBorders>
            <w:shd w:val="clear" w:color="auto" w:fill="auto"/>
            <w:vAlign w:val="center"/>
            <w:hideMark/>
          </w:tcPr>
          <w:p w14:paraId="0F26D088" w14:textId="77777777" w:rsidR="00EB53D7" w:rsidRPr="007679F1" w:rsidRDefault="00EB53D7" w:rsidP="00EB53D7">
            <w:pPr>
              <w:rPr>
                <w:rFonts w:cs="Times New Roman"/>
                <w:color w:val="000000"/>
              </w:rPr>
            </w:pPr>
            <w:r w:rsidRPr="007679F1">
              <w:rPr>
                <w:rFonts w:cs="Times New Roman"/>
                <w:color w:val="000000"/>
              </w:rPr>
              <w:t> </w:t>
            </w:r>
          </w:p>
        </w:tc>
        <w:tc>
          <w:tcPr>
            <w:tcW w:w="1800" w:type="dxa"/>
            <w:tcBorders>
              <w:top w:val="nil"/>
              <w:left w:val="nil"/>
              <w:bottom w:val="single" w:sz="4" w:space="0" w:color="auto"/>
              <w:right w:val="single" w:sz="4" w:space="0" w:color="auto"/>
            </w:tcBorders>
            <w:shd w:val="clear" w:color="auto" w:fill="auto"/>
            <w:vAlign w:val="center"/>
            <w:hideMark/>
          </w:tcPr>
          <w:p w14:paraId="0F26D089" w14:textId="77777777" w:rsidR="00EB53D7" w:rsidRPr="007679F1" w:rsidRDefault="00EB53D7" w:rsidP="00EB53D7">
            <w:pPr>
              <w:jc w:val="right"/>
              <w:rPr>
                <w:rFonts w:cs="Times New Roman"/>
                <w:color w:val="000000"/>
              </w:rPr>
            </w:pPr>
            <w:r w:rsidRPr="007679F1">
              <w:rPr>
                <w:rFonts w:cs="Times New Roman"/>
                <w:color w:val="000000"/>
              </w:rPr>
              <w:t> </w:t>
            </w:r>
          </w:p>
        </w:tc>
      </w:tr>
      <w:tr w:rsidR="00EB53D7" w:rsidRPr="007679F1" w14:paraId="0F26D08F" w14:textId="77777777" w:rsidTr="00EB53D7">
        <w:trPr>
          <w:trHeight w:val="300"/>
        </w:trPr>
        <w:tc>
          <w:tcPr>
            <w:tcW w:w="4605" w:type="dxa"/>
            <w:tcBorders>
              <w:top w:val="nil"/>
              <w:left w:val="single" w:sz="4" w:space="0" w:color="auto"/>
              <w:bottom w:val="single" w:sz="4" w:space="0" w:color="auto"/>
              <w:right w:val="single" w:sz="4" w:space="0" w:color="auto"/>
            </w:tcBorders>
            <w:shd w:val="clear" w:color="auto" w:fill="auto"/>
            <w:vAlign w:val="center"/>
            <w:hideMark/>
          </w:tcPr>
          <w:p w14:paraId="0F26D08B" w14:textId="77777777" w:rsidR="00EB53D7" w:rsidRPr="007679F1" w:rsidRDefault="00EB53D7" w:rsidP="00EB53D7">
            <w:pPr>
              <w:rPr>
                <w:rFonts w:cs="Times New Roman"/>
                <w:color w:val="000000"/>
              </w:rPr>
            </w:pPr>
            <w:r w:rsidRPr="007679F1">
              <w:rPr>
                <w:rFonts w:cs="Times New Roman"/>
                <w:color w:val="000000"/>
              </w:rPr>
              <w:t> </w:t>
            </w:r>
          </w:p>
        </w:tc>
        <w:tc>
          <w:tcPr>
            <w:tcW w:w="1980" w:type="dxa"/>
            <w:tcBorders>
              <w:top w:val="nil"/>
              <w:left w:val="nil"/>
              <w:bottom w:val="single" w:sz="4" w:space="0" w:color="auto"/>
              <w:right w:val="single" w:sz="4" w:space="0" w:color="auto"/>
            </w:tcBorders>
            <w:shd w:val="clear" w:color="auto" w:fill="auto"/>
            <w:vAlign w:val="center"/>
            <w:hideMark/>
          </w:tcPr>
          <w:p w14:paraId="0F26D08C" w14:textId="77777777" w:rsidR="00EB53D7" w:rsidRPr="007679F1" w:rsidRDefault="00EB53D7" w:rsidP="00EB53D7">
            <w:pPr>
              <w:rPr>
                <w:rFonts w:cs="Times New Roman"/>
                <w:color w:val="000000"/>
              </w:rPr>
            </w:pPr>
            <w:r w:rsidRPr="007679F1">
              <w:rPr>
                <w:rFonts w:cs="Times New Roman"/>
                <w:color w:val="000000"/>
              </w:rPr>
              <w:t> </w:t>
            </w:r>
          </w:p>
        </w:tc>
        <w:tc>
          <w:tcPr>
            <w:tcW w:w="2340" w:type="dxa"/>
            <w:tcBorders>
              <w:top w:val="nil"/>
              <w:left w:val="nil"/>
              <w:bottom w:val="single" w:sz="4" w:space="0" w:color="auto"/>
              <w:right w:val="single" w:sz="4" w:space="0" w:color="auto"/>
            </w:tcBorders>
            <w:shd w:val="clear" w:color="auto" w:fill="auto"/>
            <w:vAlign w:val="center"/>
            <w:hideMark/>
          </w:tcPr>
          <w:p w14:paraId="0F26D08D" w14:textId="77777777" w:rsidR="00EB53D7" w:rsidRPr="007679F1" w:rsidRDefault="00EB53D7" w:rsidP="00EB53D7">
            <w:pPr>
              <w:rPr>
                <w:rFonts w:cs="Times New Roman"/>
                <w:color w:val="000000"/>
              </w:rPr>
            </w:pPr>
            <w:r w:rsidRPr="007679F1">
              <w:rPr>
                <w:rFonts w:cs="Times New Roman"/>
                <w:color w:val="000000"/>
              </w:rPr>
              <w:t> </w:t>
            </w:r>
          </w:p>
        </w:tc>
        <w:tc>
          <w:tcPr>
            <w:tcW w:w="1800" w:type="dxa"/>
            <w:tcBorders>
              <w:top w:val="nil"/>
              <w:left w:val="nil"/>
              <w:bottom w:val="single" w:sz="4" w:space="0" w:color="auto"/>
              <w:right w:val="single" w:sz="4" w:space="0" w:color="auto"/>
            </w:tcBorders>
            <w:shd w:val="clear" w:color="auto" w:fill="auto"/>
            <w:vAlign w:val="center"/>
            <w:hideMark/>
          </w:tcPr>
          <w:p w14:paraId="0F26D08E" w14:textId="77777777" w:rsidR="00EB53D7" w:rsidRPr="007679F1" w:rsidRDefault="00EB53D7" w:rsidP="00EB53D7">
            <w:pPr>
              <w:jc w:val="right"/>
              <w:rPr>
                <w:rFonts w:cs="Times New Roman"/>
                <w:color w:val="000000"/>
              </w:rPr>
            </w:pPr>
            <w:r w:rsidRPr="007679F1">
              <w:rPr>
                <w:rFonts w:cs="Times New Roman"/>
                <w:color w:val="000000"/>
              </w:rPr>
              <w:t> </w:t>
            </w:r>
          </w:p>
        </w:tc>
      </w:tr>
      <w:tr w:rsidR="00EB53D7" w:rsidRPr="007679F1" w14:paraId="0F26D094" w14:textId="77777777" w:rsidTr="00EB53D7">
        <w:trPr>
          <w:trHeight w:val="300"/>
        </w:trPr>
        <w:tc>
          <w:tcPr>
            <w:tcW w:w="4605" w:type="dxa"/>
            <w:tcBorders>
              <w:top w:val="nil"/>
              <w:left w:val="single" w:sz="4" w:space="0" w:color="auto"/>
              <w:bottom w:val="single" w:sz="4" w:space="0" w:color="auto"/>
              <w:right w:val="single" w:sz="4" w:space="0" w:color="auto"/>
            </w:tcBorders>
            <w:shd w:val="clear" w:color="auto" w:fill="auto"/>
            <w:vAlign w:val="center"/>
            <w:hideMark/>
          </w:tcPr>
          <w:p w14:paraId="0F26D090" w14:textId="77777777" w:rsidR="00EB53D7" w:rsidRPr="007679F1" w:rsidRDefault="00EB53D7" w:rsidP="00EB53D7">
            <w:pPr>
              <w:rPr>
                <w:rFonts w:cs="Times New Roman"/>
                <w:color w:val="000000"/>
              </w:rPr>
            </w:pPr>
            <w:r w:rsidRPr="007679F1">
              <w:rPr>
                <w:rFonts w:cs="Times New Roman"/>
                <w:color w:val="000000"/>
              </w:rPr>
              <w:t> </w:t>
            </w:r>
          </w:p>
        </w:tc>
        <w:tc>
          <w:tcPr>
            <w:tcW w:w="1980" w:type="dxa"/>
            <w:tcBorders>
              <w:top w:val="nil"/>
              <w:left w:val="nil"/>
              <w:bottom w:val="single" w:sz="4" w:space="0" w:color="auto"/>
              <w:right w:val="single" w:sz="4" w:space="0" w:color="auto"/>
            </w:tcBorders>
            <w:shd w:val="clear" w:color="auto" w:fill="auto"/>
            <w:vAlign w:val="center"/>
            <w:hideMark/>
          </w:tcPr>
          <w:p w14:paraId="0F26D091" w14:textId="77777777" w:rsidR="00EB53D7" w:rsidRPr="007679F1" w:rsidRDefault="00EB53D7" w:rsidP="00EB53D7">
            <w:pPr>
              <w:rPr>
                <w:rFonts w:cs="Times New Roman"/>
                <w:color w:val="000000"/>
              </w:rPr>
            </w:pPr>
            <w:r w:rsidRPr="007679F1">
              <w:rPr>
                <w:rFonts w:cs="Times New Roman"/>
                <w:color w:val="000000"/>
              </w:rPr>
              <w:t> </w:t>
            </w:r>
          </w:p>
        </w:tc>
        <w:tc>
          <w:tcPr>
            <w:tcW w:w="2340" w:type="dxa"/>
            <w:tcBorders>
              <w:top w:val="nil"/>
              <w:left w:val="nil"/>
              <w:bottom w:val="single" w:sz="4" w:space="0" w:color="auto"/>
              <w:right w:val="single" w:sz="4" w:space="0" w:color="auto"/>
            </w:tcBorders>
            <w:shd w:val="clear" w:color="auto" w:fill="auto"/>
            <w:vAlign w:val="center"/>
            <w:hideMark/>
          </w:tcPr>
          <w:p w14:paraId="0F26D092" w14:textId="77777777" w:rsidR="00EB53D7" w:rsidRPr="007679F1" w:rsidRDefault="00EB53D7" w:rsidP="00EB53D7">
            <w:pPr>
              <w:rPr>
                <w:rFonts w:cs="Times New Roman"/>
                <w:color w:val="000000"/>
              </w:rPr>
            </w:pPr>
            <w:r w:rsidRPr="007679F1">
              <w:rPr>
                <w:rFonts w:cs="Times New Roman"/>
                <w:color w:val="000000"/>
              </w:rPr>
              <w:t> </w:t>
            </w:r>
          </w:p>
        </w:tc>
        <w:tc>
          <w:tcPr>
            <w:tcW w:w="1800" w:type="dxa"/>
            <w:tcBorders>
              <w:top w:val="nil"/>
              <w:left w:val="nil"/>
              <w:bottom w:val="single" w:sz="4" w:space="0" w:color="auto"/>
              <w:right w:val="single" w:sz="4" w:space="0" w:color="auto"/>
            </w:tcBorders>
            <w:shd w:val="clear" w:color="auto" w:fill="auto"/>
            <w:vAlign w:val="center"/>
            <w:hideMark/>
          </w:tcPr>
          <w:p w14:paraId="0F26D093" w14:textId="77777777" w:rsidR="00EB53D7" w:rsidRPr="007679F1" w:rsidRDefault="00EB53D7" w:rsidP="00EB53D7">
            <w:pPr>
              <w:jc w:val="right"/>
              <w:rPr>
                <w:rFonts w:cs="Times New Roman"/>
                <w:color w:val="000000"/>
              </w:rPr>
            </w:pPr>
            <w:r w:rsidRPr="007679F1">
              <w:rPr>
                <w:rFonts w:cs="Times New Roman"/>
                <w:color w:val="000000"/>
              </w:rPr>
              <w:t> </w:t>
            </w:r>
          </w:p>
        </w:tc>
      </w:tr>
      <w:tr w:rsidR="00EB53D7" w:rsidRPr="007679F1" w14:paraId="0F26D099" w14:textId="77777777" w:rsidTr="00EB53D7">
        <w:trPr>
          <w:trHeight w:val="300"/>
        </w:trPr>
        <w:tc>
          <w:tcPr>
            <w:tcW w:w="4605" w:type="dxa"/>
            <w:tcBorders>
              <w:top w:val="nil"/>
              <w:left w:val="single" w:sz="4" w:space="0" w:color="auto"/>
              <w:bottom w:val="single" w:sz="4" w:space="0" w:color="auto"/>
              <w:right w:val="single" w:sz="4" w:space="0" w:color="auto"/>
            </w:tcBorders>
            <w:shd w:val="clear" w:color="auto" w:fill="auto"/>
            <w:noWrap/>
            <w:vAlign w:val="bottom"/>
            <w:hideMark/>
          </w:tcPr>
          <w:p w14:paraId="0F26D095" w14:textId="77777777" w:rsidR="00EB53D7" w:rsidRPr="007679F1" w:rsidRDefault="00EB53D7" w:rsidP="00EB53D7">
            <w:pPr>
              <w:rPr>
                <w:rFonts w:cs="Times New Roman"/>
                <w:color w:val="000000"/>
              </w:rPr>
            </w:pPr>
            <w:r w:rsidRPr="007679F1">
              <w:rPr>
                <w:rFonts w:cs="Times New Roman"/>
                <w:color w:val="000000"/>
              </w:rPr>
              <w:t> </w:t>
            </w:r>
          </w:p>
        </w:tc>
        <w:tc>
          <w:tcPr>
            <w:tcW w:w="1980" w:type="dxa"/>
            <w:tcBorders>
              <w:top w:val="nil"/>
              <w:left w:val="nil"/>
              <w:bottom w:val="single" w:sz="4" w:space="0" w:color="auto"/>
              <w:right w:val="single" w:sz="4" w:space="0" w:color="auto"/>
            </w:tcBorders>
            <w:shd w:val="clear" w:color="auto" w:fill="auto"/>
            <w:noWrap/>
            <w:vAlign w:val="bottom"/>
            <w:hideMark/>
          </w:tcPr>
          <w:p w14:paraId="0F26D096" w14:textId="77777777" w:rsidR="00EB53D7" w:rsidRPr="007679F1" w:rsidRDefault="00EB53D7" w:rsidP="00EB53D7">
            <w:pPr>
              <w:rPr>
                <w:rFonts w:cs="Times New Roman"/>
                <w:color w:val="000000"/>
              </w:rPr>
            </w:pPr>
            <w:r w:rsidRPr="007679F1">
              <w:rPr>
                <w:rFonts w:cs="Times New Roman"/>
                <w:color w:val="000000"/>
              </w:rPr>
              <w:t> </w:t>
            </w:r>
          </w:p>
        </w:tc>
        <w:tc>
          <w:tcPr>
            <w:tcW w:w="2340" w:type="dxa"/>
            <w:tcBorders>
              <w:top w:val="nil"/>
              <w:left w:val="nil"/>
              <w:bottom w:val="single" w:sz="4" w:space="0" w:color="auto"/>
              <w:right w:val="single" w:sz="4" w:space="0" w:color="auto"/>
            </w:tcBorders>
            <w:shd w:val="clear" w:color="auto" w:fill="auto"/>
            <w:noWrap/>
            <w:vAlign w:val="bottom"/>
            <w:hideMark/>
          </w:tcPr>
          <w:p w14:paraId="0F26D097" w14:textId="77777777" w:rsidR="00EB53D7" w:rsidRPr="007679F1" w:rsidRDefault="00EB53D7" w:rsidP="00EB53D7">
            <w:pPr>
              <w:rPr>
                <w:rFonts w:cs="Times New Roman"/>
                <w:color w:val="000000"/>
              </w:rPr>
            </w:pPr>
            <w:r w:rsidRPr="007679F1">
              <w:rPr>
                <w:rFonts w:cs="Times New Roman"/>
                <w:color w:val="000000"/>
              </w:rPr>
              <w:t> </w:t>
            </w:r>
          </w:p>
        </w:tc>
        <w:tc>
          <w:tcPr>
            <w:tcW w:w="1800" w:type="dxa"/>
            <w:tcBorders>
              <w:top w:val="nil"/>
              <w:left w:val="nil"/>
              <w:bottom w:val="single" w:sz="4" w:space="0" w:color="auto"/>
              <w:right w:val="single" w:sz="4" w:space="0" w:color="auto"/>
            </w:tcBorders>
            <w:shd w:val="clear" w:color="auto" w:fill="auto"/>
            <w:noWrap/>
            <w:vAlign w:val="bottom"/>
            <w:hideMark/>
          </w:tcPr>
          <w:p w14:paraId="0F26D098" w14:textId="77777777" w:rsidR="00EB53D7" w:rsidRPr="007679F1" w:rsidRDefault="00EB53D7" w:rsidP="00EB53D7">
            <w:pPr>
              <w:rPr>
                <w:rFonts w:cs="Times New Roman"/>
                <w:color w:val="000000"/>
              </w:rPr>
            </w:pPr>
            <w:r w:rsidRPr="007679F1">
              <w:rPr>
                <w:rFonts w:cs="Times New Roman"/>
                <w:color w:val="000000"/>
              </w:rPr>
              <w:t> </w:t>
            </w:r>
          </w:p>
        </w:tc>
      </w:tr>
      <w:tr w:rsidR="00EB53D7" w:rsidRPr="007679F1" w14:paraId="0F26D09E" w14:textId="77777777" w:rsidTr="00EB53D7">
        <w:trPr>
          <w:trHeight w:val="300"/>
        </w:trPr>
        <w:tc>
          <w:tcPr>
            <w:tcW w:w="4605" w:type="dxa"/>
            <w:tcBorders>
              <w:top w:val="nil"/>
              <w:left w:val="single" w:sz="4" w:space="0" w:color="auto"/>
              <w:bottom w:val="single" w:sz="4" w:space="0" w:color="auto"/>
              <w:right w:val="single" w:sz="4" w:space="0" w:color="auto"/>
            </w:tcBorders>
            <w:shd w:val="clear" w:color="auto" w:fill="auto"/>
            <w:noWrap/>
            <w:vAlign w:val="bottom"/>
            <w:hideMark/>
          </w:tcPr>
          <w:p w14:paraId="0F26D09A" w14:textId="77777777" w:rsidR="00EB53D7" w:rsidRPr="007679F1" w:rsidRDefault="00EB53D7" w:rsidP="00EB53D7">
            <w:pPr>
              <w:rPr>
                <w:rFonts w:cs="Times New Roman"/>
                <w:color w:val="000000"/>
              </w:rPr>
            </w:pPr>
            <w:r w:rsidRPr="007679F1">
              <w:rPr>
                <w:rFonts w:cs="Times New Roman"/>
                <w:color w:val="000000"/>
              </w:rPr>
              <w:t> </w:t>
            </w:r>
          </w:p>
        </w:tc>
        <w:tc>
          <w:tcPr>
            <w:tcW w:w="1980" w:type="dxa"/>
            <w:tcBorders>
              <w:top w:val="nil"/>
              <w:left w:val="nil"/>
              <w:bottom w:val="single" w:sz="4" w:space="0" w:color="auto"/>
              <w:right w:val="single" w:sz="4" w:space="0" w:color="auto"/>
            </w:tcBorders>
            <w:shd w:val="clear" w:color="auto" w:fill="auto"/>
            <w:noWrap/>
            <w:vAlign w:val="bottom"/>
            <w:hideMark/>
          </w:tcPr>
          <w:p w14:paraId="0F26D09B" w14:textId="77777777" w:rsidR="00EB53D7" w:rsidRPr="007679F1" w:rsidRDefault="00EB53D7" w:rsidP="00EB53D7">
            <w:pPr>
              <w:rPr>
                <w:rFonts w:cs="Times New Roman"/>
                <w:color w:val="000000"/>
              </w:rPr>
            </w:pPr>
            <w:r w:rsidRPr="007679F1">
              <w:rPr>
                <w:rFonts w:cs="Times New Roman"/>
                <w:color w:val="000000"/>
              </w:rPr>
              <w:t> </w:t>
            </w:r>
          </w:p>
        </w:tc>
        <w:tc>
          <w:tcPr>
            <w:tcW w:w="2340" w:type="dxa"/>
            <w:tcBorders>
              <w:top w:val="nil"/>
              <w:left w:val="nil"/>
              <w:bottom w:val="single" w:sz="4" w:space="0" w:color="auto"/>
              <w:right w:val="single" w:sz="4" w:space="0" w:color="auto"/>
            </w:tcBorders>
            <w:shd w:val="clear" w:color="auto" w:fill="auto"/>
            <w:noWrap/>
            <w:vAlign w:val="bottom"/>
            <w:hideMark/>
          </w:tcPr>
          <w:p w14:paraId="0F26D09C" w14:textId="77777777" w:rsidR="00EB53D7" w:rsidRPr="007679F1" w:rsidRDefault="00EB53D7" w:rsidP="00EB53D7">
            <w:pPr>
              <w:rPr>
                <w:rFonts w:cs="Times New Roman"/>
                <w:color w:val="000000"/>
              </w:rPr>
            </w:pPr>
            <w:r w:rsidRPr="007679F1">
              <w:rPr>
                <w:rFonts w:cs="Times New Roman"/>
                <w:color w:val="000000"/>
              </w:rPr>
              <w:t> </w:t>
            </w:r>
          </w:p>
        </w:tc>
        <w:tc>
          <w:tcPr>
            <w:tcW w:w="1800" w:type="dxa"/>
            <w:tcBorders>
              <w:top w:val="nil"/>
              <w:left w:val="nil"/>
              <w:bottom w:val="single" w:sz="4" w:space="0" w:color="auto"/>
              <w:right w:val="single" w:sz="4" w:space="0" w:color="auto"/>
            </w:tcBorders>
            <w:shd w:val="clear" w:color="auto" w:fill="auto"/>
            <w:noWrap/>
            <w:vAlign w:val="bottom"/>
            <w:hideMark/>
          </w:tcPr>
          <w:p w14:paraId="0F26D09D" w14:textId="77777777" w:rsidR="00EB53D7" w:rsidRPr="007679F1" w:rsidRDefault="00EB53D7" w:rsidP="00EB53D7">
            <w:pPr>
              <w:rPr>
                <w:rFonts w:cs="Times New Roman"/>
                <w:color w:val="000000"/>
              </w:rPr>
            </w:pPr>
            <w:r w:rsidRPr="007679F1">
              <w:rPr>
                <w:rFonts w:cs="Times New Roman"/>
                <w:color w:val="000000"/>
              </w:rPr>
              <w:t> </w:t>
            </w:r>
          </w:p>
        </w:tc>
      </w:tr>
    </w:tbl>
    <w:p w14:paraId="0F26D09F" w14:textId="77777777" w:rsidR="000F1539" w:rsidRPr="007679F1" w:rsidRDefault="000F1539" w:rsidP="00593C4A">
      <w:pPr>
        <w:rPr>
          <w:rFonts w:cs="Times New Roman"/>
        </w:rPr>
      </w:pPr>
    </w:p>
    <w:tbl>
      <w:tblPr>
        <w:tblStyle w:val="TableGrid"/>
        <w:tblW w:w="0" w:type="auto"/>
        <w:tblInd w:w="4608" w:type="dxa"/>
        <w:shd w:val="clear" w:color="auto" w:fill="D9D9D9" w:themeFill="background1" w:themeFillShade="D9"/>
        <w:tblLook w:val="04A0" w:firstRow="1" w:lastRow="0" w:firstColumn="1" w:lastColumn="0" w:noHBand="0" w:noVBand="1"/>
      </w:tblPr>
      <w:tblGrid>
        <w:gridCol w:w="2250"/>
        <w:gridCol w:w="3438"/>
      </w:tblGrid>
      <w:tr w:rsidR="000F1539" w:rsidRPr="007679F1" w14:paraId="0F26D0A2" w14:textId="77777777" w:rsidTr="00F666B2">
        <w:tc>
          <w:tcPr>
            <w:tcW w:w="2250" w:type="dxa"/>
            <w:shd w:val="clear" w:color="auto" w:fill="D9D9D9" w:themeFill="background1" w:themeFillShade="D9"/>
            <w:vAlign w:val="center"/>
          </w:tcPr>
          <w:p w14:paraId="0F26D0A0" w14:textId="77777777" w:rsidR="000F1539" w:rsidRPr="007679F1" w:rsidRDefault="000F1539" w:rsidP="00F666B2">
            <w:pPr>
              <w:jc w:val="right"/>
              <w:rPr>
                <w:rFonts w:ascii="Times New Roman" w:hAnsi="Times New Roman" w:cs="Times New Roman"/>
                <w:b/>
              </w:rPr>
            </w:pPr>
            <w:r w:rsidRPr="007679F1">
              <w:rPr>
                <w:rFonts w:ascii="Times New Roman" w:hAnsi="Times New Roman" w:cs="Times New Roman"/>
                <w:b/>
              </w:rPr>
              <w:t>Equipment Subtotal</w:t>
            </w:r>
          </w:p>
        </w:tc>
        <w:tc>
          <w:tcPr>
            <w:tcW w:w="3438" w:type="dxa"/>
            <w:shd w:val="clear" w:color="auto" w:fill="D9D9D9" w:themeFill="background1" w:themeFillShade="D9"/>
          </w:tcPr>
          <w:p w14:paraId="0F26D0A1" w14:textId="77777777" w:rsidR="000F1539" w:rsidRPr="007679F1" w:rsidRDefault="000F1539" w:rsidP="00730867">
            <w:pPr>
              <w:jc w:val="right"/>
              <w:rPr>
                <w:rFonts w:ascii="Times New Roman" w:hAnsi="Times New Roman" w:cs="Times New Roman"/>
              </w:rPr>
            </w:pPr>
          </w:p>
        </w:tc>
      </w:tr>
    </w:tbl>
    <w:p w14:paraId="0F26D0A3" w14:textId="77777777" w:rsidR="000F1539" w:rsidRPr="007679F1" w:rsidRDefault="000F1539" w:rsidP="00593C4A">
      <w:pPr>
        <w:rPr>
          <w:rFonts w:cs="Times New Roman"/>
        </w:rPr>
      </w:pPr>
    </w:p>
    <w:p w14:paraId="0F26D0A4" w14:textId="77777777" w:rsidR="00E509C0" w:rsidRPr="007679F1" w:rsidRDefault="00E509C0" w:rsidP="00E509C0">
      <w:pPr>
        <w:jc w:val="both"/>
        <w:rPr>
          <w:rFonts w:cs="Times New Roman"/>
        </w:rPr>
      </w:pPr>
    </w:p>
    <w:p w14:paraId="0F26D0A5" w14:textId="77777777" w:rsidR="00E509C0" w:rsidRPr="007679F1" w:rsidRDefault="00E509C0" w:rsidP="00E509C0">
      <w:pPr>
        <w:pStyle w:val="ListParagraph"/>
        <w:numPr>
          <w:ilvl w:val="0"/>
          <w:numId w:val="23"/>
        </w:numPr>
        <w:spacing w:after="120" w:line="240" w:lineRule="auto"/>
        <w:ind w:left="360"/>
        <w:contextualSpacing w:val="0"/>
        <w:jc w:val="both"/>
        <w:rPr>
          <w:rFonts w:ascii="Times New Roman" w:hAnsi="Times New Roman" w:cs="Times New Roman"/>
          <w:b/>
          <w:sz w:val="24"/>
          <w:szCs w:val="24"/>
        </w:rPr>
      </w:pPr>
      <w:r w:rsidRPr="007679F1">
        <w:rPr>
          <w:rFonts w:ascii="Times New Roman" w:hAnsi="Times New Roman" w:cs="Times New Roman"/>
          <w:b/>
          <w:sz w:val="24"/>
          <w:szCs w:val="24"/>
        </w:rPr>
        <w:t>Equipment Justification</w:t>
      </w:r>
    </w:p>
    <w:p w14:paraId="0F26D0A6" w14:textId="77777777" w:rsidR="00E509C0" w:rsidRPr="007679F1" w:rsidRDefault="00E509C0" w:rsidP="00E509C0">
      <w:pPr>
        <w:rPr>
          <w:rFonts w:cs="Times New Roman"/>
        </w:rPr>
      </w:pPr>
      <w:r w:rsidRPr="007679F1">
        <w:rPr>
          <w:rFonts w:cs="Times New Roman"/>
          <w:i/>
        </w:rPr>
        <w:t>For each Equipment item listed in the above table describe how this equipment will be used to achieve the objectives and outcomes of the project. Add more equipment by copying and pasting the existing listing or delete equipment that isn’t necessary</w:t>
      </w:r>
      <w:r w:rsidRPr="007679F1">
        <w:rPr>
          <w:rFonts w:cs="Times New Roman"/>
        </w:rPr>
        <w:t>.</w:t>
      </w:r>
    </w:p>
    <w:p w14:paraId="0F26D0A7" w14:textId="77777777" w:rsidR="00E509C0" w:rsidRPr="007679F1" w:rsidRDefault="00E509C0" w:rsidP="00E509C0">
      <w:pPr>
        <w:rPr>
          <w:rFonts w:cs="Times New Roman"/>
        </w:rPr>
      </w:pPr>
    </w:p>
    <w:p w14:paraId="0F26D0A8" w14:textId="77777777" w:rsidR="00E509C0" w:rsidRPr="007679F1" w:rsidRDefault="00E509C0" w:rsidP="00E509C0">
      <w:pPr>
        <w:rPr>
          <w:rFonts w:cs="Times New Roman"/>
        </w:rPr>
      </w:pPr>
      <w:r w:rsidRPr="007679F1">
        <w:rPr>
          <w:rFonts w:cs="Times New Roman"/>
        </w:rPr>
        <w:t xml:space="preserve">Equipment 1: </w:t>
      </w:r>
    </w:p>
    <w:p w14:paraId="0F26D0A9" w14:textId="77777777" w:rsidR="00E509C0" w:rsidRPr="007679F1" w:rsidRDefault="00E509C0" w:rsidP="00E509C0">
      <w:pPr>
        <w:rPr>
          <w:rFonts w:cs="Times New Roman"/>
        </w:rPr>
      </w:pPr>
    </w:p>
    <w:p w14:paraId="0F26D0AA" w14:textId="77777777" w:rsidR="00E509C0" w:rsidRPr="007679F1" w:rsidRDefault="00E509C0" w:rsidP="00E509C0">
      <w:pPr>
        <w:rPr>
          <w:rFonts w:cs="Times New Roman"/>
        </w:rPr>
      </w:pPr>
      <w:r w:rsidRPr="007679F1">
        <w:rPr>
          <w:rFonts w:cs="Times New Roman"/>
        </w:rPr>
        <w:t xml:space="preserve">Equipment 2: </w:t>
      </w:r>
    </w:p>
    <w:p w14:paraId="0F26D0AB" w14:textId="77777777" w:rsidR="00E509C0" w:rsidRPr="007679F1" w:rsidRDefault="00E509C0" w:rsidP="00E509C0">
      <w:pPr>
        <w:rPr>
          <w:rFonts w:cs="Times New Roman"/>
        </w:rPr>
      </w:pPr>
    </w:p>
    <w:p w14:paraId="0F26D0AC" w14:textId="77777777" w:rsidR="00E509C0" w:rsidRPr="007679F1" w:rsidRDefault="00E509C0" w:rsidP="00E509C0">
      <w:pPr>
        <w:rPr>
          <w:rFonts w:cs="Times New Roman"/>
        </w:rPr>
      </w:pPr>
      <w:r w:rsidRPr="007679F1">
        <w:rPr>
          <w:rFonts w:cs="Times New Roman"/>
        </w:rPr>
        <w:t xml:space="preserve">Equipment 3: </w:t>
      </w:r>
    </w:p>
    <w:p w14:paraId="0F26D0AD" w14:textId="77777777" w:rsidR="00E509C0" w:rsidRPr="007679F1" w:rsidRDefault="00E509C0" w:rsidP="00E509C0">
      <w:pPr>
        <w:rPr>
          <w:rFonts w:cs="Times New Roman"/>
        </w:rPr>
      </w:pPr>
    </w:p>
    <w:p w14:paraId="0F26D0AE" w14:textId="77777777" w:rsidR="00E509C0" w:rsidRPr="007679F1" w:rsidRDefault="00E509C0" w:rsidP="00E509C0">
      <w:pPr>
        <w:rPr>
          <w:rFonts w:cs="Times New Roman"/>
        </w:rPr>
      </w:pPr>
      <w:r w:rsidRPr="007679F1">
        <w:rPr>
          <w:rFonts w:cs="Times New Roman"/>
        </w:rPr>
        <w:t>Add other Equipment as necessary</w:t>
      </w:r>
    </w:p>
    <w:p w14:paraId="0F26D0AF" w14:textId="77777777" w:rsidR="00E509C0" w:rsidRPr="007679F1" w:rsidRDefault="00E509C0" w:rsidP="00593C4A">
      <w:pPr>
        <w:rPr>
          <w:rFonts w:cs="Times New Roman"/>
        </w:rPr>
      </w:pPr>
    </w:p>
    <w:p w14:paraId="0F26D0B0" w14:textId="77777777" w:rsidR="00E509C0" w:rsidRPr="007679F1" w:rsidRDefault="00E509C0" w:rsidP="00593C4A">
      <w:pPr>
        <w:rPr>
          <w:rFonts w:cs="Times New Roman"/>
        </w:rPr>
      </w:pPr>
    </w:p>
    <w:p w14:paraId="0F26D0B1" w14:textId="77777777" w:rsidR="00E509C0" w:rsidRPr="007679F1" w:rsidRDefault="00E509C0" w:rsidP="00E509C0">
      <w:pPr>
        <w:pBdr>
          <w:top w:val="single" w:sz="24" w:space="0" w:color="DBE5F1"/>
          <w:left w:val="single" w:sz="24" w:space="0" w:color="DBE5F1"/>
          <w:bottom w:val="single" w:sz="24" w:space="0" w:color="DBE5F1"/>
          <w:right w:val="single" w:sz="24" w:space="0" w:color="DBE5F1"/>
        </w:pBdr>
        <w:shd w:val="clear" w:color="auto" w:fill="DBE5F1"/>
        <w:spacing w:after="120"/>
        <w:outlineLvl w:val="1"/>
        <w:rPr>
          <w:rFonts w:cs="Times New Roman"/>
          <w:caps/>
          <w:spacing w:val="15"/>
        </w:rPr>
      </w:pPr>
      <w:r w:rsidRPr="007679F1">
        <w:rPr>
          <w:rFonts w:cs="Times New Roman"/>
          <w:caps/>
          <w:spacing w:val="15"/>
        </w:rPr>
        <w:t>Supplies</w:t>
      </w:r>
    </w:p>
    <w:p w14:paraId="0F26D0B2" w14:textId="77777777" w:rsidR="00E509C0" w:rsidRPr="007679F1" w:rsidRDefault="00E509C0" w:rsidP="00E509C0">
      <w:pPr>
        <w:rPr>
          <w:rFonts w:cs="Times New Roman"/>
          <w:i/>
        </w:rPr>
      </w:pPr>
      <w:r w:rsidRPr="007679F1">
        <w:rPr>
          <w:rFonts w:cs="Times New Roman"/>
          <w:i/>
        </w:rPr>
        <w:t xml:space="preserve">List the materials, supplies, and fabricated parts costing less than $5,000 per unit and describe how they will support the purpose and goal of the proposal and solely enhance the competitiveness of specialty crops. </w:t>
      </w:r>
    </w:p>
    <w:p w14:paraId="0F26D0B3" w14:textId="77777777" w:rsidR="00E509C0" w:rsidRPr="007679F1" w:rsidRDefault="00E509C0" w:rsidP="00593C4A">
      <w:pPr>
        <w:rPr>
          <w:rFonts w:cs="Times New Roman"/>
        </w:rPr>
      </w:pPr>
    </w:p>
    <w:tbl>
      <w:tblPr>
        <w:tblW w:w="10445" w:type="dxa"/>
        <w:tblInd w:w="93" w:type="dxa"/>
        <w:tblLook w:val="04A0" w:firstRow="1" w:lastRow="0" w:firstColumn="1" w:lastColumn="0" w:noHBand="0" w:noVBand="1"/>
      </w:tblPr>
      <w:tblGrid>
        <w:gridCol w:w="2985"/>
        <w:gridCol w:w="1880"/>
        <w:gridCol w:w="1860"/>
        <w:gridCol w:w="1860"/>
        <w:gridCol w:w="1860"/>
      </w:tblGrid>
      <w:tr w:rsidR="00E509C0" w:rsidRPr="007679F1" w14:paraId="0F26D0B9" w14:textId="77777777" w:rsidTr="00E509C0">
        <w:trPr>
          <w:trHeight w:val="945"/>
        </w:trPr>
        <w:tc>
          <w:tcPr>
            <w:tcW w:w="2985"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0F26D0B4" w14:textId="77777777" w:rsidR="00E509C0" w:rsidRPr="007679F1" w:rsidRDefault="00E509C0" w:rsidP="00E509C0">
            <w:pPr>
              <w:jc w:val="center"/>
              <w:rPr>
                <w:rFonts w:cs="Times New Roman"/>
                <w:b/>
                <w:bCs/>
                <w:color w:val="000000"/>
              </w:rPr>
            </w:pPr>
            <w:r w:rsidRPr="007679F1">
              <w:rPr>
                <w:rFonts w:cs="Times New Roman"/>
                <w:b/>
                <w:bCs/>
                <w:color w:val="000000"/>
              </w:rPr>
              <w:t>Item Description</w:t>
            </w:r>
          </w:p>
        </w:tc>
        <w:tc>
          <w:tcPr>
            <w:tcW w:w="1880" w:type="dxa"/>
            <w:tcBorders>
              <w:top w:val="single" w:sz="4" w:space="0" w:color="auto"/>
              <w:left w:val="nil"/>
              <w:bottom w:val="single" w:sz="4" w:space="0" w:color="auto"/>
              <w:right w:val="single" w:sz="4" w:space="0" w:color="auto"/>
            </w:tcBorders>
            <w:shd w:val="clear" w:color="000000" w:fill="D9D9D9"/>
            <w:vAlign w:val="center"/>
            <w:hideMark/>
          </w:tcPr>
          <w:p w14:paraId="0F26D0B5" w14:textId="77777777" w:rsidR="00E509C0" w:rsidRPr="007679F1" w:rsidRDefault="00E509C0" w:rsidP="00E509C0">
            <w:pPr>
              <w:jc w:val="center"/>
              <w:rPr>
                <w:rFonts w:cs="Times New Roman"/>
                <w:b/>
                <w:bCs/>
                <w:color w:val="000000"/>
              </w:rPr>
            </w:pPr>
            <w:r w:rsidRPr="007679F1">
              <w:rPr>
                <w:rFonts w:cs="Times New Roman"/>
                <w:b/>
                <w:bCs/>
                <w:color w:val="000000"/>
              </w:rPr>
              <w:t>Per-Unit Cost</w:t>
            </w:r>
          </w:p>
        </w:tc>
        <w:tc>
          <w:tcPr>
            <w:tcW w:w="1860" w:type="dxa"/>
            <w:tcBorders>
              <w:top w:val="single" w:sz="4" w:space="0" w:color="auto"/>
              <w:left w:val="nil"/>
              <w:bottom w:val="single" w:sz="4" w:space="0" w:color="auto"/>
              <w:right w:val="single" w:sz="4" w:space="0" w:color="auto"/>
            </w:tcBorders>
            <w:shd w:val="clear" w:color="000000" w:fill="D9D9D9"/>
            <w:vAlign w:val="center"/>
            <w:hideMark/>
          </w:tcPr>
          <w:p w14:paraId="0F26D0B6" w14:textId="77777777" w:rsidR="00E509C0" w:rsidRPr="007679F1" w:rsidRDefault="00E509C0" w:rsidP="00E509C0">
            <w:pPr>
              <w:jc w:val="center"/>
              <w:rPr>
                <w:rFonts w:cs="Times New Roman"/>
                <w:b/>
                <w:bCs/>
                <w:color w:val="000000"/>
              </w:rPr>
            </w:pPr>
            <w:r w:rsidRPr="007679F1">
              <w:rPr>
                <w:rFonts w:cs="Times New Roman"/>
                <w:b/>
                <w:bCs/>
                <w:color w:val="000000"/>
              </w:rPr>
              <w:t># of Units/Pieces Purchased</w:t>
            </w:r>
          </w:p>
        </w:tc>
        <w:tc>
          <w:tcPr>
            <w:tcW w:w="1860" w:type="dxa"/>
            <w:tcBorders>
              <w:top w:val="single" w:sz="4" w:space="0" w:color="auto"/>
              <w:left w:val="nil"/>
              <w:bottom w:val="single" w:sz="4" w:space="0" w:color="auto"/>
              <w:right w:val="single" w:sz="4" w:space="0" w:color="auto"/>
            </w:tcBorders>
            <w:shd w:val="clear" w:color="000000" w:fill="D9D9D9"/>
            <w:vAlign w:val="center"/>
            <w:hideMark/>
          </w:tcPr>
          <w:p w14:paraId="0F26D0B7" w14:textId="77777777" w:rsidR="00E509C0" w:rsidRPr="007679F1" w:rsidRDefault="00E509C0" w:rsidP="00E509C0">
            <w:pPr>
              <w:jc w:val="center"/>
              <w:rPr>
                <w:rFonts w:cs="Times New Roman"/>
                <w:b/>
                <w:bCs/>
                <w:color w:val="000000"/>
              </w:rPr>
            </w:pPr>
            <w:r w:rsidRPr="007679F1">
              <w:rPr>
                <w:rFonts w:cs="Times New Roman"/>
                <w:b/>
                <w:bCs/>
                <w:color w:val="000000"/>
              </w:rPr>
              <w:t>Acquire When?</w:t>
            </w:r>
          </w:p>
        </w:tc>
        <w:tc>
          <w:tcPr>
            <w:tcW w:w="1860" w:type="dxa"/>
            <w:tcBorders>
              <w:top w:val="single" w:sz="4" w:space="0" w:color="auto"/>
              <w:left w:val="nil"/>
              <w:bottom w:val="single" w:sz="4" w:space="0" w:color="auto"/>
              <w:right w:val="single" w:sz="4" w:space="0" w:color="auto"/>
            </w:tcBorders>
            <w:shd w:val="clear" w:color="000000" w:fill="D9D9D9"/>
            <w:vAlign w:val="center"/>
            <w:hideMark/>
          </w:tcPr>
          <w:p w14:paraId="0F26D0B8" w14:textId="77777777" w:rsidR="00E509C0" w:rsidRPr="007679F1" w:rsidRDefault="00E509C0" w:rsidP="00E509C0">
            <w:pPr>
              <w:jc w:val="center"/>
              <w:rPr>
                <w:rFonts w:cs="Times New Roman"/>
                <w:b/>
                <w:bCs/>
                <w:color w:val="000000"/>
              </w:rPr>
            </w:pPr>
            <w:r w:rsidRPr="007679F1">
              <w:rPr>
                <w:rFonts w:cs="Times New Roman"/>
                <w:b/>
                <w:bCs/>
                <w:color w:val="000000"/>
              </w:rPr>
              <w:t>Funds Requested</w:t>
            </w:r>
          </w:p>
        </w:tc>
      </w:tr>
      <w:tr w:rsidR="00E509C0" w:rsidRPr="007679F1" w14:paraId="0F26D0BF" w14:textId="77777777" w:rsidTr="00E509C0">
        <w:trPr>
          <w:trHeight w:val="300"/>
        </w:trPr>
        <w:tc>
          <w:tcPr>
            <w:tcW w:w="2985" w:type="dxa"/>
            <w:tcBorders>
              <w:top w:val="nil"/>
              <w:left w:val="single" w:sz="4" w:space="0" w:color="auto"/>
              <w:bottom w:val="single" w:sz="4" w:space="0" w:color="auto"/>
              <w:right w:val="single" w:sz="4" w:space="0" w:color="auto"/>
            </w:tcBorders>
            <w:shd w:val="clear" w:color="auto" w:fill="auto"/>
            <w:vAlign w:val="center"/>
            <w:hideMark/>
          </w:tcPr>
          <w:p w14:paraId="0F26D0BA" w14:textId="77777777" w:rsidR="00E509C0" w:rsidRPr="007679F1" w:rsidRDefault="00E509C0" w:rsidP="00E509C0">
            <w:pPr>
              <w:rPr>
                <w:rFonts w:cs="Times New Roman"/>
                <w:color w:val="000000"/>
              </w:rPr>
            </w:pPr>
            <w:r w:rsidRPr="007679F1">
              <w:rPr>
                <w:rFonts w:cs="Times New Roman"/>
                <w:color w:val="000000"/>
              </w:rPr>
              <w:t> </w:t>
            </w:r>
          </w:p>
        </w:tc>
        <w:tc>
          <w:tcPr>
            <w:tcW w:w="1880" w:type="dxa"/>
            <w:tcBorders>
              <w:top w:val="nil"/>
              <w:left w:val="nil"/>
              <w:bottom w:val="single" w:sz="4" w:space="0" w:color="auto"/>
              <w:right w:val="single" w:sz="4" w:space="0" w:color="auto"/>
            </w:tcBorders>
            <w:shd w:val="clear" w:color="auto" w:fill="auto"/>
            <w:vAlign w:val="center"/>
            <w:hideMark/>
          </w:tcPr>
          <w:p w14:paraId="0F26D0BB" w14:textId="77777777" w:rsidR="00E509C0" w:rsidRPr="007679F1" w:rsidRDefault="00E509C0" w:rsidP="00E509C0">
            <w:pPr>
              <w:rPr>
                <w:rFonts w:cs="Times New Roman"/>
                <w:color w:val="000000"/>
              </w:rPr>
            </w:pPr>
            <w:r w:rsidRPr="007679F1">
              <w:rPr>
                <w:rFonts w:cs="Times New Roman"/>
                <w:color w:val="000000"/>
              </w:rPr>
              <w:t> </w:t>
            </w:r>
          </w:p>
        </w:tc>
        <w:tc>
          <w:tcPr>
            <w:tcW w:w="1860" w:type="dxa"/>
            <w:tcBorders>
              <w:top w:val="nil"/>
              <w:left w:val="nil"/>
              <w:bottom w:val="single" w:sz="4" w:space="0" w:color="auto"/>
              <w:right w:val="single" w:sz="4" w:space="0" w:color="auto"/>
            </w:tcBorders>
            <w:shd w:val="clear" w:color="auto" w:fill="auto"/>
            <w:vAlign w:val="center"/>
            <w:hideMark/>
          </w:tcPr>
          <w:p w14:paraId="0F26D0BC" w14:textId="77777777" w:rsidR="00E509C0" w:rsidRPr="007679F1" w:rsidRDefault="00E509C0" w:rsidP="00E509C0">
            <w:pPr>
              <w:rPr>
                <w:rFonts w:cs="Times New Roman"/>
                <w:color w:val="000000"/>
              </w:rPr>
            </w:pPr>
            <w:r w:rsidRPr="007679F1">
              <w:rPr>
                <w:rFonts w:cs="Times New Roman"/>
                <w:color w:val="000000"/>
              </w:rPr>
              <w:t> </w:t>
            </w:r>
          </w:p>
        </w:tc>
        <w:tc>
          <w:tcPr>
            <w:tcW w:w="1860" w:type="dxa"/>
            <w:tcBorders>
              <w:top w:val="nil"/>
              <w:left w:val="nil"/>
              <w:bottom w:val="single" w:sz="4" w:space="0" w:color="auto"/>
              <w:right w:val="single" w:sz="4" w:space="0" w:color="auto"/>
            </w:tcBorders>
            <w:shd w:val="clear" w:color="auto" w:fill="auto"/>
            <w:vAlign w:val="center"/>
            <w:hideMark/>
          </w:tcPr>
          <w:p w14:paraId="0F26D0BD" w14:textId="77777777" w:rsidR="00E509C0" w:rsidRPr="007679F1" w:rsidRDefault="00E509C0" w:rsidP="00E509C0">
            <w:pPr>
              <w:rPr>
                <w:rFonts w:cs="Times New Roman"/>
                <w:color w:val="000000"/>
              </w:rPr>
            </w:pPr>
            <w:r w:rsidRPr="007679F1">
              <w:rPr>
                <w:rFonts w:cs="Times New Roman"/>
                <w:color w:val="000000"/>
              </w:rPr>
              <w:t> </w:t>
            </w:r>
          </w:p>
        </w:tc>
        <w:tc>
          <w:tcPr>
            <w:tcW w:w="1860" w:type="dxa"/>
            <w:tcBorders>
              <w:top w:val="nil"/>
              <w:left w:val="nil"/>
              <w:bottom w:val="single" w:sz="4" w:space="0" w:color="auto"/>
              <w:right w:val="single" w:sz="4" w:space="0" w:color="auto"/>
            </w:tcBorders>
            <w:shd w:val="clear" w:color="auto" w:fill="auto"/>
            <w:vAlign w:val="center"/>
            <w:hideMark/>
          </w:tcPr>
          <w:p w14:paraId="0F26D0BE" w14:textId="77777777" w:rsidR="00E509C0" w:rsidRPr="007679F1" w:rsidRDefault="00E509C0" w:rsidP="00E509C0">
            <w:pPr>
              <w:jc w:val="right"/>
              <w:rPr>
                <w:rFonts w:cs="Times New Roman"/>
                <w:color w:val="000000"/>
              </w:rPr>
            </w:pPr>
            <w:r w:rsidRPr="007679F1">
              <w:rPr>
                <w:rFonts w:cs="Times New Roman"/>
                <w:color w:val="000000"/>
              </w:rPr>
              <w:t> </w:t>
            </w:r>
          </w:p>
        </w:tc>
      </w:tr>
      <w:tr w:rsidR="00E509C0" w:rsidRPr="007679F1" w14:paraId="0F26D0C5" w14:textId="77777777" w:rsidTr="00E509C0">
        <w:trPr>
          <w:trHeight w:val="300"/>
        </w:trPr>
        <w:tc>
          <w:tcPr>
            <w:tcW w:w="2985" w:type="dxa"/>
            <w:tcBorders>
              <w:top w:val="nil"/>
              <w:left w:val="single" w:sz="4" w:space="0" w:color="auto"/>
              <w:bottom w:val="single" w:sz="4" w:space="0" w:color="auto"/>
              <w:right w:val="single" w:sz="4" w:space="0" w:color="auto"/>
            </w:tcBorders>
            <w:shd w:val="clear" w:color="auto" w:fill="auto"/>
            <w:vAlign w:val="center"/>
            <w:hideMark/>
          </w:tcPr>
          <w:p w14:paraId="0F26D0C0" w14:textId="77777777" w:rsidR="00E509C0" w:rsidRPr="007679F1" w:rsidRDefault="00E509C0" w:rsidP="00E509C0">
            <w:pPr>
              <w:rPr>
                <w:rFonts w:cs="Times New Roman"/>
                <w:color w:val="000000"/>
              </w:rPr>
            </w:pPr>
            <w:r w:rsidRPr="007679F1">
              <w:rPr>
                <w:rFonts w:cs="Times New Roman"/>
                <w:color w:val="000000"/>
              </w:rPr>
              <w:t> </w:t>
            </w:r>
          </w:p>
        </w:tc>
        <w:tc>
          <w:tcPr>
            <w:tcW w:w="1880" w:type="dxa"/>
            <w:tcBorders>
              <w:top w:val="nil"/>
              <w:left w:val="nil"/>
              <w:bottom w:val="single" w:sz="4" w:space="0" w:color="auto"/>
              <w:right w:val="single" w:sz="4" w:space="0" w:color="auto"/>
            </w:tcBorders>
            <w:shd w:val="clear" w:color="auto" w:fill="auto"/>
            <w:vAlign w:val="center"/>
            <w:hideMark/>
          </w:tcPr>
          <w:p w14:paraId="0F26D0C1" w14:textId="77777777" w:rsidR="00E509C0" w:rsidRPr="007679F1" w:rsidRDefault="00E509C0" w:rsidP="00E509C0">
            <w:pPr>
              <w:rPr>
                <w:rFonts w:cs="Times New Roman"/>
                <w:color w:val="000000"/>
              </w:rPr>
            </w:pPr>
            <w:r w:rsidRPr="007679F1">
              <w:rPr>
                <w:rFonts w:cs="Times New Roman"/>
                <w:color w:val="000000"/>
              </w:rPr>
              <w:t> </w:t>
            </w:r>
          </w:p>
        </w:tc>
        <w:tc>
          <w:tcPr>
            <w:tcW w:w="1860" w:type="dxa"/>
            <w:tcBorders>
              <w:top w:val="nil"/>
              <w:left w:val="nil"/>
              <w:bottom w:val="single" w:sz="4" w:space="0" w:color="auto"/>
              <w:right w:val="single" w:sz="4" w:space="0" w:color="auto"/>
            </w:tcBorders>
            <w:shd w:val="clear" w:color="auto" w:fill="auto"/>
            <w:vAlign w:val="center"/>
            <w:hideMark/>
          </w:tcPr>
          <w:p w14:paraId="0F26D0C2" w14:textId="77777777" w:rsidR="00E509C0" w:rsidRPr="007679F1" w:rsidRDefault="00E509C0" w:rsidP="00E509C0">
            <w:pPr>
              <w:rPr>
                <w:rFonts w:cs="Times New Roman"/>
                <w:color w:val="000000"/>
              </w:rPr>
            </w:pPr>
            <w:r w:rsidRPr="007679F1">
              <w:rPr>
                <w:rFonts w:cs="Times New Roman"/>
                <w:color w:val="000000"/>
              </w:rPr>
              <w:t> </w:t>
            </w:r>
          </w:p>
        </w:tc>
        <w:tc>
          <w:tcPr>
            <w:tcW w:w="1860" w:type="dxa"/>
            <w:tcBorders>
              <w:top w:val="nil"/>
              <w:left w:val="nil"/>
              <w:bottom w:val="single" w:sz="4" w:space="0" w:color="auto"/>
              <w:right w:val="single" w:sz="4" w:space="0" w:color="auto"/>
            </w:tcBorders>
            <w:shd w:val="clear" w:color="auto" w:fill="auto"/>
            <w:vAlign w:val="center"/>
            <w:hideMark/>
          </w:tcPr>
          <w:p w14:paraId="0F26D0C3" w14:textId="77777777" w:rsidR="00E509C0" w:rsidRPr="007679F1" w:rsidRDefault="00E509C0" w:rsidP="00E509C0">
            <w:pPr>
              <w:rPr>
                <w:rFonts w:cs="Times New Roman"/>
                <w:color w:val="000000"/>
              </w:rPr>
            </w:pPr>
            <w:r w:rsidRPr="007679F1">
              <w:rPr>
                <w:rFonts w:cs="Times New Roman"/>
                <w:color w:val="000000"/>
              </w:rPr>
              <w:t> </w:t>
            </w:r>
          </w:p>
        </w:tc>
        <w:tc>
          <w:tcPr>
            <w:tcW w:w="1860" w:type="dxa"/>
            <w:tcBorders>
              <w:top w:val="nil"/>
              <w:left w:val="nil"/>
              <w:bottom w:val="single" w:sz="4" w:space="0" w:color="auto"/>
              <w:right w:val="single" w:sz="4" w:space="0" w:color="auto"/>
            </w:tcBorders>
            <w:shd w:val="clear" w:color="auto" w:fill="auto"/>
            <w:vAlign w:val="center"/>
            <w:hideMark/>
          </w:tcPr>
          <w:p w14:paraId="0F26D0C4" w14:textId="77777777" w:rsidR="00E509C0" w:rsidRPr="007679F1" w:rsidRDefault="00E509C0" w:rsidP="00E509C0">
            <w:pPr>
              <w:jc w:val="right"/>
              <w:rPr>
                <w:rFonts w:cs="Times New Roman"/>
                <w:color w:val="000000"/>
              </w:rPr>
            </w:pPr>
            <w:r w:rsidRPr="007679F1">
              <w:rPr>
                <w:rFonts w:cs="Times New Roman"/>
                <w:color w:val="000000"/>
              </w:rPr>
              <w:t> </w:t>
            </w:r>
          </w:p>
        </w:tc>
      </w:tr>
      <w:tr w:rsidR="00E509C0" w:rsidRPr="007679F1" w14:paraId="0F26D0CB" w14:textId="77777777" w:rsidTr="00E509C0">
        <w:trPr>
          <w:trHeight w:val="300"/>
        </w:trPr>
        <w:tc>
          <w:tcPr>
            <w:tcW w:w="2985" w:type="dxa"/>
            <w:tcBorders>
              <w:top w:val="nil"/>
              <w:left w:val="single" w:sz="4" w:space="0" w:color="auto"/>
              <w:bottom w:val="single" w:sz="4" w:space="0" w:color="auto"/>
              <w:right w:val="single" w:sz="4" w:space="0" w:color="auto"/>
            </w:tcBorders>
            <w:shd w:val="clear" w:color="auto" w:fill="auto"/>
            <w:vAlign w:val="center"/>
            <w:hideMark/>
          </w:tcPr>
          <w:p w14:paraId="0F26D0C6" w14:textId="77777777" w:rsidR="00E509C0" w:rsidRPr="007679F1" w:rsidRDefault="00E509C0" w:rsidP="00E509C0">
            <w:pPr>
              <w:rPr>
                <w:rFonts w:cs="Times New Roman"/>
                <w:color w:val="000000"/>
              </w:rPr>
            </w:pPr>
            <w:r w:rsidRPr="007679F1">
              <w:rPr>
                <w:rFonts w:cs="Times New Roman"/>
                <w:color w:val="000000"/>
              </w:rPr>
              <w:t> </w:t>
            </w:r>
          </w:p>
        </w:tc>
        <w:tc>
          <w:tcPr>
            <w:tcW w:w="1880" w:type="dxa"/>
            <w:tcBorders>
              <w:top w:val="nil"/>
              <w:left w:val="nil"/>
              <w:bottom w:val="single" w:sz="4" w:space="0" w:color="auto"/>
              <w:right w:val="single" w:sz="4" w:space="0" w:color="auto"/>
            </w:tcBorders>
            <w:shd w:val="clear" w:color="auto" w:fill="auto"/>
            <w:vAlign w:val="center"/>
            <w:hideMark/>
          </w:tcPr>
          <w:p w14:paraId="0F26D0C7" w14:textId="77777777" w:rsidR="00E509C0" w:rsidRPr="007679F1" w:rsidRDefault="00E509C0" w:rsidP="00E509C0">
            <w:pPr>
              <w:rPr>
                <w:rFonts w:cs="Times New Roman"/>
                <w:color w:val="000000"/>
              </w:rPr>
            </w:pPr>
            <w:r w:rsidRPr="007679F1">
              <w:rPr>
                <w:rFonts w:cs="Times New Roman"/>
                <w:color w:val="000000"/>
              </w:rPr>
              <w:t> </w:t>
            </w:r>
          </w:p>
        </w:tc>
        <w:tc>
          <w:tcPr>
            <w:tcW w:w="1860" w:type="dxa"/>
            <w:tcBorders>
              <w:top w:val="nil"/>
              <w:left w:val="nil"/>
              <w:bottom w:val="single" w:sz="4" w:space="0" w:color="auto"/>
              <w:right w:val="single" w:sz="4" w:space="0" w:color="auto"/>
            </w:tcBorders>
            <w:shd w:val="clear" w:color="auto" w:fill="auto"/>
            <w:vAlign w:val="center"/>
            <w:hideMark/>
          </w:tcPr>
          <w:p w14:paraId="0F26D0C8" w14:textId="77777777" w:rsidR="00E509C0" w:rsidRPr="007679F1" w:rsidRDefault="00E509C0" w:rsidP="00E509C0">
            <w:pPr>
              <w:rPr>
                <w:rFonts w:cs="Times New Roman"/>
                <w:color w:val="000000"/>
              </w:rPr>
            </w:pPr>
            <w:r w:rsidRPr="007679F1">
              <w:rPr>
                <w:rFonts w:cs="Times New Roman"/>
                <w:color w:val="000000"/>
              </w:rPr>
              <w:t> </w:t>
            </w:r>
          </w:p>
        </w:tc>
        <w:tc>
          <w:tcPr>
            <w:tcW w:w="1860" w:type="dxa"/>
            <w:tcBorders>
              <w:top w:val="nil"/>
              <w:left w:val="nil"/>
              <w:bottom w:val="single" w:sz="4" w:space="0" w:color="auto"/>
              <w:right w:val="single" w:sz="4" w:space="0" w:color="auto"/>
            </w:tcBorders>
            <w:shd w:val="clear" w:color="auto" w:fill="auto"/>
            <w:vAlign w:val="center"/>
            <w:hideMark/>
          </w:tcPr>
          <w:p w14:paraId="0F26D0C9" w14:textId="77777777" w:rsidR="00E509C0" w:rsidRPr="007679F1" w:rsidRDefault="00E509C0" w:rsidP="00E509C0">
            <w:pPr>
              <w:rPr>
                <w:rFonts w:cs="Times New Roman"/>
                <w:color w:val="000000"/>
              </w:rPr>
            </w:pPr>
            <w:r w:rsidRPr="007679F1">
              <w:rPr>
                <w:rFonts w:cs="Times New Roman"/>
                <w:color w:val="000000"/>
              </w:rPr>
              <w:t> </w:t>
            </w:r>
          </w:p>
        </w:tc>
        <w:tc>
          <w:tcPr>
            <w:tcW w:w="1860" w:type="dxa"/>
            <w:tcBorders>
              <w:top w:val="nil"/>
              <w:left w:val="nil"/>
              <w:bottom w:val="single" w:sz="4" w:space="0" w:color="auto"/>
              <w:right w:val="single" w:sz="4" w:space="0" w:color="auto"/>
            </w:tcBorders>
            <w:shd w:val="clear" w:color="auto" w:fill="auto"/>
            <w:vAlign w:val="center"/>
            <w:hideMark/>
          </w:tcPr>
          <w:p w14:paraId="0F26D0CA" w14:textId="77777777" w:rsidR="00E509C0" w:rsidRPr="007679F1" w:rsidRDefault="00E509C0" w:rsidP="00E509C0">
            <w:pPr>
              <w:jc w:val="right"/>
              <w:rPr>
                <w:rFonts w:cs="Times New Roman"/>
                <w:color w:val="000000"/>
              </w:rPr>
            </w:pPr>
            <w:r w:rsidRPr="007679F1">
              <w:rPr>
                <w:rFonts w:cs="Times New Roman"/>
                <w:color w:val="000000"/>
              </w:rPr>
              <w:t> </w:t>
            </w:r>
          </w:p>
        </w:tc>
      </w:tr>
      <w:tr w:rsidR="00E509C0" w:rsidRPr="007679F1" w14:paraId="0F26D0D1" w14:textId="77777777" w:rsidTr="00E509C0">
        <w:trPr>
          <w:trHeight w:val="300"/>
        </w:trPr>
        <w:tc>
          <w:tcPr>
            <w:tcW w:w="2985" w:type="dxa"/>
            <w:tcBorders>
              <w:top w:val="nil"/>
              <w:left w:val="single" w:sz="4" w:space="0" w:color="auto"/>
              <w:bottom w:val="single" w:sz="4" w:space="0" w:color="auto"/>
              <w:right w:val="single" w:sz="4" w:space="0" w:color="auto"/>
            </w:tcBorders>
            <w:shd w:val="clear" w:color="auto" w:fill="auto"/>
            <w:vAlign w:val="center"/>
            <w:hideMark/>
          </w:tcPr>
          <w:p w14:paraId="0F26D0CC" w14:textId="77777777" w:rsidR="00E509C0" w:rsidRPr="007679F1" w:rsidRDefault="00E509C0" w:rsidP="00E509C0">
            <w:pPr>
              <w:rPr>
                <w:rFonts w:cs="Times New Roman"/>
                <w:color w:val="000000"/>
              </w:rPr>
            </w:pPr>
            <w:r w:rsidRPr="007679F1">
              <w:rPr>
                <w:rFonts w:cs="Times New Roman"/>
                <w:color w:val="000000"/>
              </w:rPr>
              <w:t> </w:t>
            </w:r>
          </w:p>
        </w:tc>
        <w:tc>
          <w:tcPr>
            <w:tcW w:w="1880" w:type="dxa"/>
            <w:tcBorders>
              <w:top w:val="nil"/>
              <w:left w:val="nil"/>
              <w:bottom w:val="single" w:sz="4" w:space="0" w:color="auto"/>
              <w:right w:val="single" w:sz="4" w:space="0" w:color="auto"/>
            </w:tcBorders>
            <w:shd w:val="clear" w:color="auto" w:fill="auto"/>
            <w:vAlign w:val="center"/>
            <w:hideMark/>
          </w:tcPr>
          <w:p w14:paraId="0F26D0CD" w14:textId="77777777" w:rsidR="00E509C0" w:rsidRPr="007679F1" w:rsidRDefault="00E509C0" w:rsidP="00E509C0">
            <w:pPr>
              <w:rPr>
                <w:rFonts w:cs="Times New Roman"/>
                <w:color w:val="000000"/>
              </w:rPr>
            </w:pPr>
            <w:r w:rsidRPr="007679F1">
              <w:rPr>
                <w:rFonts w:cs="Times New Roman"/>
                <w:color w:val="000000"/>
              </w:rPr>
              <w:t> </w:t>
            </w:r>
          </w:p>
        </w:tc>
        <w:tc>
          <w:tcPr>
            <w:tcW w:w="1860" w:type="dxa"/>
            <w:tcBorders>
              <w:top w:val="nil"/>
              <w:left w:val="nil"/>
              <w:bottom w:val="single" w:sz="4" w:space="0" w:color="auto"/>
              <w:right w:val="single" w:sz="4" w:space="0" w:color="auto"/>
            </w:tcBorders>
            <w:shd w:val="clear" w:color="auto" w:fill="auto"/>
            <w:vAlign w:val="center"/>
            <w:hideMark/>
          </w:tcPr>
          <w:p w14:paraId="0F26D0CE" w14:textId="77777777" w:rsidR="00E509C0" w:rsidRPr="007679F1" w:rsidRDefault="00E509C0" w:rsidP="00E509C0">
            <w:pPr>
              <w:rPr>
                <w:rFonts w:cs="Times New Roman"/>
                <w:color w:val="000000"/>
              </w:rPr>
            </w:pPr>
            <w:r w:rsidRPr="007679F1">
              <w:rPr>
                <w:rFonts w:cs="Times New Roman"/>
                <w:color w:val="000000"/>
              </w:rPr>
              <w:t> </w:t>
            </w:r>
          </w:p>
        </w:tc>
        <w:tc>
          <w:tcPr>
            <w:tcW w:w="1860" w:type="dxa"/>
            <w:tcBorders>
              <w:top w:val="nil"/>
              <w:left w:val="nil"/>
              <w:bottom w:val="single" w:sz="4" w:space="0" w:color="auto"/>
              <w:right w:val="single" w:sz="4" w:space="0" w:color="auto"/>
            </w:tcBorders>
            <w:shd w:val="clear" w:color="auto" w:fill="auto"/>
            <w:vAlign w:val="center"/>
            <w:hideMark/>
          </w:tcPr>
          <w:p w14:paraId="0F26D0CF" w14:textId="77777777" w:rsidR="00E509C0" w:rsidRPr="007679F1" w:rsidRDefault="00E509C0" w:rsidP="00E509C0">
            <w:pPr>
              <w:rPr>
                <w:rFonts w:cs="Times New Roman"/>
                <w:color w:val="000000"/>
              </w:rPr>
            </w:pPr>
            <w:r w:rsidRPr="007679F1">
              <w:rPr>
                <w:rFonts w:cs="Times New Roman"/>
                <w:color w:val="000000"/>
              </w:rPr>
              <w:t> </w:t>
            </w:r>
          </w:p>
        </w:tc>
        <w:tc>
          <w:tcPr>
            <w:tcW w:w="1860" w:type="dxa"/>
            <w:tcBorders>
              <w:top w:val="nil"/>
              <w:left w:val="nil"/>
              <w:bottom w:val="single" w:sz="4" w:space="0" w:color="auto"/>
              <w:right w:val="single" w:sz="4" w:space="0" w:color="auto"/>
            </w:tcBorders>
            <w:shd w:val="clear" w:color="auto" w:fill="auto"/>
            <w:vAlign w:val="center"/>
            <w:hideMark/>
          </w:tcPr>
          <w:p w14:paraId="0F26D0D0" w14:textId="77777777" w:rsidR="00E509C0" w:rsidRPr="007679F1" w:rsidRDefault="00E509C0" w:rsidP="00E509C0">
            <w:pPr>
              <w:jc w:val="right"/>
              <w:rPr>
                <w:rFonts w:cs="Times New Roman"/>
                <w:color w:val="000000"/>
              </w:rPr>
            </w:pPr>
            <w:r w:rsidRPr="007679F1">
              <w:rPr>
                <w:rFonts w:cs="Times New Roman"/>
                <w:color w:val="000000"/>
              </w:rPr>
              <w:t> </w:t>
            </w:r>
          </w:p>
        </w:tc>
      </w:tr>
      <w:tr w:rsidR="00E509C0" w:rsidRPr="007679F1" w14:paraId="0F26D0D7" w14:textId="77777777" w:rsidTr="00E509C0">
        <w:trPr>
          <w:trHeight w:val="300"/>
        </w:trPr>
        <w:tc>
          <w:tcPr>
            <w:tcW w:w="2985" w:type="dxa"/>
            <w:tcBorders>
              <w:top w:val="nil"/>
              <w:left w:val="single" w:sz="4" w:space="0" w:color="auto"/>
              <w:bottom w:val="single" w:sz="4" w:space="0" w:color="auto"/>
              <w:right w:val="single" w:sz="4" w:space="0" w:color="auto"/>
            </w:tcBorders>
            <w:shd w:val="clear" w:color="auto" w:fill="auto"/>
            <w:noWrap/>
            <w:vAlign w:val="bottom"/>
            <w:hideMark/>
          </w:tcPr>
          <w:p w14:paraId="0F26D0D2" w14:textId="77777777" w:rsidR="00E509C0" w:rsidRPr="007679F1" w:rsidRDefault="00E509C0" w:rsidP="00E509C0">
            <w:pPr>
              <w:rPr>
                <w:rFonts w:cs="Times New Roman"/>
                <w:color w:val="000000"/>
              </w:rPr>
            </w:pPr>
            <w:r w:rsidRPr="007679F1">
              <w:rPr>
                <w:rFonts w:cs="Times New Roman"/>
                <w:color w:val="000000"/>
              </w:rPr>
              <w:t> </w:t>
            </w:r>
          </w:p>
        </w:tc>
        <w:tc>
          <w:tcPr>
            <w:tcW w:w="1880" w:type="dxa"/>
            <w:tcBorders>
              <w:top w:val="nil"/>
              <w:left w:val="nil"/>
              <w:bottom w:val="single" w:sz="4" w:space="0" w:color="auto"/>
              <w:right w:val="single" w:sz="4" w:space="0" w:color="auto"/>
            </w:tcBorders>
            <w:shd w:val="clear" w:color="auto" w:fill="auto"/>
            <w:noWrap/>
            <w:vAlign w:val="bottom"/>
            <w:hideMark/>
          </w:tcPr>
          <w:p w14:paraId="0F26D0D3" w14:textId="77777777" w:rsidR="00E509C0" w:rsidRPr="007679F1" w:rsidRDefault="00E509C0" w:rsidP="00E509C0">
            <w:pPr>
              <w:rPr>
                <w:rFonts w:cs="Times New Roman"/>
                <w:color w:val="000000"/>
              </w:rPr>
            </w:pPr>
            <w:r w:rsidRPr="007679F1">
              <w:rPr>
                <w:rFonts w:cs="Times New Roman"/>
                <w:color w:val="000000"/>
              </w:rPr>
              <w:t> </w:t>
            </w:r>
          </w:p>
        </w:tc>
        <w:tc>
          <w:tcPr>
            <w:tcW w:w="1860" w:type="dxa"/>
            <w:tcBorders>
              <w:top w:val="nil"/>
              <w:left w:val="nil"/>
              <w:bottom w:val="single" w:sz="4" w:space="0" w:color="auto"/>
              <w:right w:val="single" w:sz="4" w:space="0" w:color="auto"/>
            </w:tcBorders>
            <w:shd w:val="clear" w:color="auto" w:fill="auto"/>
            <w:noWrap/>
            <w:vAlign w:val="bottom"/>
            <w:hideMark/>
          </w:tcPr>
          <w:p w14:paraId="0F26D0D4" w14:textId="77777777" w:rsidR="00E509C0" w:rsidRPr="007679F1" w:rsidRDefault="00E509C0" w:rsidP="00E509C0">
            <w:pPr>
              <w:rPr>
                <w:rFonts w:cs="Times New Roman"/>
                <w:color w:val="000000"/>
              </w:rPr>
            </w:pPr>
            <w:r w:rsidRPr="007679F1">
              <w:rPr>
                <w:rFonts w:cs="Times New Roman"/>
                <w:color w:val="000000"/>
              </w:rPr>
              <w:t> </w:t>
            </w:r>
          </w:p>
        </w:tc>
        <w:tc>
          <w:tcPr>
            <w:tcW w:w="1860" w:type="dxa"/>
            <w:tcBorders>
              <w:top w:val="nil"/>
              <w:left w:val="nil"/>
              <w:bottom w:val="single" w:sz="4" w:space="0" w:color="auto"/>
              <w:right w:val="single" w:sz="4" w:space="0" w:color="auto"/>
            </w:tcBorders>
            <w:shd w:val="clear" w:color="auto" w:fill="auto"/>
            <w:noWrap/>
            <w:vAlign w:val="bottom"/>
            <w:hideMark/>
          </w:tcPr>
          <w:p w14:paraId="0F26D0D5" w14:textId="77777777" w:rsidR="00E509C0" w:rsidRPr="007679F1" w:rsidRDefault="00E509C0" w:rsidP="00E509C0">
            <w:pPr>
              <w:rPr>
                <w:rFonts w:cs="Times New Roman"/>
                <w:color w:val="000000"/>
              </w:rPr>
            </w:pPr>
            <w:r w:rsidRPr="007679F1">
              <w:rPr>
                <w:rFonts w:cs="Times New Roman"/>
                <w:color w:val="000000"/>
              </w:rPr>
              <w:t> </w:t>
            </w:r>
          </w:p>
        </w:tc>
        <w:tc>
          <w:tcPr>
            <w:tcW w:w="1860" w:type="dxa"/>
            <w:tcBorders>
              <w:top w:val="nil"/>
              <w:left w:val="nil"/>
              <w:bottom w:val="single" w:sz="4" w:space="0" w:color="auto"/>
              <w:right w:val="single" w:sz="4" w:space="0" w:color="auto"/>
            </w:tcBorders>
            <w:shd w:val="clear" w:color="auto" w:fill="auto"/>
            <w:noWrap/>
            <w:vAlign w:val="bottom"/>
            <w:hideMark/>
          </w:tcPr>
          <w:p w14:paraId="0F26D0D6" w14:textId="77777777" w:rsidR="00E509C0" w:rsidRPr="007679F1" w:rsidRDefault="00E509C0" w:rsidP="00E509C0">
            <w:pPr>
              <w:rPr>
                <w:rFonts w:cs="Times New Roman"/>
                <w:color w:val="000000"/>
              </w:rPr>
            </w:pPr>
            <w:r w:rsidRPr="007679F1">
              <w:rPr>
                <w:rFonts w:cs="Times New Roman"/>
                <w:color w:val="000000"/>
              </w:rPr>
              <w:t> </w:t>
            </w:r>
          </w:p>
        </w:tc>
      </w:tr>
      <w:tr w:rsidR="00E509C0" w:rsidRPr="007679F1" w14:paraId="0F26D0DD" w14:textId="77777777" w:rsidTr="00E509C0">
        <w:trPr>
          <w:trHeight w:val="300"/>
        </w:trPr>
        <w:tc>
          <w:tcPr>
            <w:tcW w:w="2985" w:type="dxa"/>
            <w:tcBorders>
              <w:top w:val="nil"/>
              <w:left w:val="single" w:sz="4" w:space="0" w:color="auto"/>
              <w:bottom w:val="single" w:sz="4" w:space="0" w:color="auto"/>
              <w:right w:val="single" w:sz="4" w:space="0" w:color="auto"/>
            </w:tcBorders>
            <w:shd w:val="clear" w:color="auto" w:fill="auto"/>
            <w:noWrap/>
            <w:vAlign w:val="bottom"/>
            <w:hideMark/>
          </w:tcPr>
          <w:p w14:paraId="0F26D0D8" w14:textId="77777777" w:rsidR="00E509C0" w:rsidRPr="007679F1" w:rsidRDefault="00E509C0" w:rsidP="00E509C0">
            <w:pPr>
              <w:rPr>
                <w:rFonts w:cs="Times New Roman"/>
                <w:color w:val="000000"/>
              </w:rPr>
            </w:pPr>
            <w:r w:rsidRPr="007679F1">
              <w:rPr>
                <w:rFonts w:cs="Times New Roman"/>
                <w:color w:val="000000"/>
              </w:rPr>
              <w:t> </w:t>
            </w:r>
          </w:p>
        </w:tc>
        <w:tc>
          <w:tcPr>
            <w:tcW w:w="1880" w:type="dxa"/>
            <w:tcBorders>
              <w:top w:val="nil"/>
              <w:left w:val="nil"/>
              <w:bottom w:val="single" w:sz="4" w:space="0" w:color="auto"/>
              <w:right w:val="single" w:sz="4" w:space="0" w:color="auto"/>
            </w:tcBorders>
            <w:shd w:val="clear" w:color="auto" w:fill="auto"/>
            <w:noWrap/>
            <w:vAlign w:val="bottom"/>
            <w:hideMark/>
          </w:tcPr>
          <w:p w14:paraId="0F26D0D9" w14:textId="77777777" w:rsidR="00E509C0" w:rsidRPr="007679F1" w:rsidRDefault="00E509C0" w:rsidP="00E509C0">
            <w:pPr>
              <w:rPr>
                <w:rFonts w:cs="Times New Roman"/>
                <w:color w:val="000000"/>
              </w:rPr>
            </w:pPr>
            <w:r w:rsidRPr="007679F1">
              <w:rPr>
                <w:rFonts w:cs="Times New Roman"/>
                <w:color w:val="000000"/>
              </w:rPr>
              <w:t> </w:t>
            </w:r>
          </w:p>
        </w:tc>
        <w:tc>
          <w:tcPr>
            <w:tcW w:w="1860" w:type="dxa"/>
            <w:tcBorders>
              <w:top w:val="nil"/>
              <w:left w:val="nil"/>
              <w:bottom w:val="single" w:sz="4" w:space="0" w:color="auto"/>
              <w:right w:val="single" w:sz="4" w:space="0" w:color="auto"/>
            </w:tcBorders>
            <w:shd w:val="clear" w:color="auto" w:fill="auto"/>
            <w:noWrap/>
            <w:vAlign w:val="bottom"/>
            <w:hideMark/>
          </w:tcPr>
          <w:p w14:paraId="0F26D0DA" w14:textId="77777777" w:rsidR="00E509C0" w:rsidRPr="007679F1" w:rsidRDefault="00E509C0" w:rsidP="00E509C0">
            <w:pPr>
              <w:rPr>
                <w:rFonts w:cs="Times New Roman"/>
                <w:color w:val="000000"/>
              </w:rPr>
            </w:pPr>
            <w:r w:rsidRPr="007679F1">
              <w:rPr>
                <w:rFonts w:cs="Times New Roman"/>
                <w:color w:val="000000"/>
              </w:rPr>
              <w:t> </w:t>
            </w:r>
          </w:p>
        </w:tc>
        <w:tc>
          <w:tcPr>
            <w:tcW w:w="1860" w:type="dxa"/>
            <w:tcBorders>
              <w:top w:val="nil"/>
              <w:left w:val="nil"/>
              <w:bottom w:val="single" w:sz="4" w:space="0" w:color="auto"/>
              <w:right w:val="single" w:sz="4" w:space="0" w:color="auto"/>
            </w:tcBorders>
            <w:shd w:val="clear" w:color="auto" w:fill="auto"/>
            <w:noWrap/>
            <w:vAlign w:val="bottom"/>
            <w:hideMark/>
          </w:tcPr>
          <w:p w14:paraId="0F26D0DB" w14:textId="77777777" w:rsidR="00E509C0" w:rsidRPr="007679F1" w:rsidRDefault="00E509C0" w:rsidP="00E509C0">
            <w:pPr>
              <w:rPr>
                <w:rFonts w:cs="Times New Roman"/>
                <w:color w:val="000000"/>
              </w:rPr>
            </w:pPr>
            <w:r w:rsidRPr="007679F1">
              <w:rPr>
                <w:rFonts w:cs="Times New Roman"/>
                <w:color w:val="000000"/>
              </w:rPr>
              <w:t> </w:t>
            </w:r>
          </w:p>
        </w:tc>
        <w:tc>
          <w:tcPr>
            <w:tcW w:w="1860" w:type="dxa"/>
            <w:tcBorders>
              <w:top w:val="nil"/>
              <w:left w:val="nil"/>
              <w:bottom w:val="single" w:sz="4" w:space="0" w:color="auto"/>
              <w:right w:val="single" w:sz="4" w:space="0" w:color="auto"/>
            </w:tcBorders>
            <w:shd w:val="clear" w:color="auto" w:fill="auto"/>
            <w:noWrap/>
            <w:vAlign w:val="bottom"/>
            <w:hideMark/>
          </w:tcPr>
          <w:p w14:paraId="0F26D0DC" w14:textId="77777777" w:rsidR="00E509C0" w:rsidRPr="007679F1" w:rsidRDefault="00E509C0" w:rsidP="00E509C0">
            <w:pPr>
              <w:rPr>
                <w:rFonts w:cs="Times New Roman"/>
                <w:color w:val="000000"/>
              </w:rPr>
            </w:pPr>
            <w:r w:rsidRPr="007679F1">
              <w:rPr>
                <w:rFonts w:cs="Times New Roman"/>
                <w:color w:val="000000"/>
              </w:rPr>
              <w:t> </w:t>
            </w:r>
          </w:p>
        </w:tc>
      </w:tr>
      <w:tr w:rsidR="00E509C0" w:rsidRPr="007679F1" w14:paraId="0F26D0E3" w14:textId="77777777" w:rsidTr="00E509C0">
        <w:trPr>
          <w:trHeight w:val="300"/>
        </w:trPr>
        <w:tc>
          <w:tcPr>
            <w:tcW w:w="2985" w:type="dxa"/>
            <w:tcBorders>
              <w:top w:val="nil"/>
              <w:left w:val="single" w:sz="4" w:space="0" w:color="auto"/>
              <w:bottom w:val="single" w:sz="4" w:space="0" w:color="auto"/>
              <w:right w:val="single" w:sz="4" w:space="0" w:color="auto"/>
            </w:tcBorders>
            <w:shd w:val="clear" w:color="auto" w:fill="auto"/>
            <w:noWrap/>
            <w:vAlign w:val="bottom"/>
            <w:hideMark/>
          </w:tcPr>
          <w:p w14:paraId="0F26D0DE" w14:textId="77777777" w:rsidR="00E509C0" w:rsidRPr="007679F1" w:rsidRDefault="00E509C0" w:rsidP="00E509C0">
            <w:pPr>
              <w:rPr>
                <w:rFonts w:cs="Times New Roman"/>
                <w:color w:val="000000"/>
              </w:rPr>
            </w:pPr>
            <w:r w:rsidRPr="007679F1">
              <w:rPr>
                <w:rFonts w:cs="Times New Roman"/>
                <w:color w:val="000000"/>
              </w:rPr>
              <w:lastRenderedPageBreak/>
              <w:t> </w:t>
            </w:r>
          </w:p>
        </w:tc>
        <w:tc>
          <w:tcPr>
            <w:tcW w:w="1880" w:type="dxa"/>
            <w:tcBorders>
              <w:top w:val="nil"/>
              <w:left w:val="nil"/>
              <w:bottom w:val="single" w:sz="4" w:space="0" w:color="auto"/>
              <w:right w:val="single" w:sz="4" w:space="0" w:color="auto"/>
            </w:tcBorders>
            <w:shd w:val="clear" w:color="auto" w:fill="auto"/>
            <w:noWrap/>
            <w:vAlign w:val="bottom"/>
            <w:hideMark/>
          </w:tcPr>
          <w:p w14:paraId="0F26D0DF" w14:textId="77777777" w:rsidR="00E509C0" w:rsidRPr="007679F1" w:rsidRDefault="00E509C0" w:rsidP="00E509C0">
            <w:pPr>
              <w:rPr>
                <w:rFonts w:cs="Times New Roman"/>
                <w:color w:val="000000"/>
              </w:rPr>
            </w:pPr>
            <w:r w:rsidRPr="007679F1">
              <w:rPr>
                <w:rFonts w:cs="Times New Roman"/>
                <w:color w:val="000000"/>
              </w:rPr>
              <w:t> </w:t>
            </w:r>
          </w:p>
        </w:tc>
        <w:tc>
          <w:tcPr>
            <w:tcW w:w="1860" w:type="dxa"/>
            <w:tcBorders>
              <w:top w:val="nil"/>
              <w:left w:val="nil"/>
              <w:bottom w:val="single" w:sz="4" w:space="0" w:color="auto"/>
              <w:right w:val="single" w:sz="4" w:space="0" w:color="auto"/>
            </w:tcBorders>
            <w:shd w:val="clear" w:color="auto" w:fill="auto"/>
            <w:noWrap/>
            <w:vAlign w:val="bottom"/>
            <w:hideMark/>
          </w:tcPr>
          <w:p w14:paraId="0F26D0E0" w14:textId="77777777" w:rsidR="00E509C0" w:rsidRPr="007679F1" w:rsidRDefault="00E509C0" w:rsidP="00E509C0">
            <w:pPr>
              <w:rPr>
                <w:rFonts w:cs="Times New Roman"/>
                <w:color w:val="000000"/>
              </w:rPr>
            </w:pPr>
            <w:r w:rsidRPr="007679F1">
              <w:rPr>
                <w:rFonts w:cs="Times New Roman"/>
                <w:color w:val="000000"/>
              </w:rPr>
              <w:t> </w:t>
            </w:r>
          </w:p>
        </w:tc>
        <w:tc>
          <w:tcPr>
            <w:tcW w:w="1860" w:type="dxa"/>
            <w:tcBorders>
              <w:top w:val="nil"/>
              <w:left w:val="nil"/>
              <w:bottom w:val="single" w:sz="4" w:space="0" w:color="auto"/>
              <w:right w:val="single" w:sz="4" w:space="0" w:color="auto"/>
            </w:tcBorders>
            <w:shd w:val="clear" w:color="auto" w:fill="auto"/>
            <w:noWrap/>
            <w:vAlign w:val="bottom"/>
            <w:hideMark/>
          </w:tcPr>
          <w:p w14:paraId="0F26D0E1" w14:textId="77777777" w:rsidR="00E509C0" w:rsidRPr="007679F1" w:rsidRDefault="00E509C0" w:rsidP="00E509C0">
            <w:pPr>
              <w:rPr>
                <w:rFonts w:cs="Times New Roman"/>
                <w:color w:val="000000"/>
              </w:rPr>
            </w:pPr>
            <w:r w:rsidRPr="007679F1">
              <w:rPr>
                <w:rFonts w:cs="Times New Roman"/>
                <w:color w:val="000000"/>
              </w:rPr>
              <w:t> </w:t>
            </w:r>
          </w:p>
        </w:tc>
        <w:tc>
          <w:tcPr>
            <w:tcW w:w="1860" w:type="dxa"/>
            <w:tcBorders>
              <w:top w:val="nil"/>
              <w:left w:val="nil"/>
              <w:bottom w:val="single" w:sz="4" w:space="0" w:color="auto"/>
              <w:right w:val="single" w:sz="4" w:space="0" w:color="auto"/>
            </w:tcBorders>
            <w:shd w:val="clear" w:color="auto" w:fill="auto"/>
            <w:noWrap/>
            <w:vAlign w:val="bottom"/>
            <w:hideMark/>
          </w:tcPr>
          <w:p w14:paraId="0F26D0E2" w14:textId="77777777" w:rsidR="00E509C0" w:rsidRPr="007679F1" w:rsidRDefault="00E509C0" w:rsidP="00E509C0">
            <w:pPr>
              <w:rPr>
                <w:rFonts w:cs="Times New Roman"/>
                <w:color w:val="000000"/>
              </w:rPr>
            </w:pPr>
            <w:r w:rsidRPr="007679F1">
              <w:rPr>
                <w:rFonts w:cs="Times New Roman"/>
                <w:color w:val="000000"/>
              </w:rPr>
              <w:t> </w:t>
            </w:r>
          </w:p>
        </w:tc>
      </w:tr>
      <w:tr w:rsidR="00E509C0" w:rsidRPr="007679F1" w14:paraId="0F26D0E9" w14:textId="77777777" w:rsidTr="00E509C0">
        <w:trPr>
          <w:trHeight w:val="300"/>
        </w:trPr>
        <w:tc>
          <w:tcPr>
            <w:tcW w:w="2985" w:type="dxa"/>
            <w:tcBorders>
              <w:top w:val="nil"/>
              <w:left w:val="single" w:sz="4" w:space="0" w:color="auto"/>
              <w:bottom w:val="single" w:sz="4" w:space="0" w:color="auto"/>
              <w:right w:val="single" w:sz="4" w:space="0" w:color="auto"/>
            </w:tcBorders>
            <w:shd w:val="clear" w:color="auto" w:fill="auto"/>
            <w:noWrap/>
            <w:vAlign w:val="bottom"/>
            <w:hideMark/>
          </w:tcPr>
          <w:p w14:paraId="0F26D0E4" w14:textId="77777777" w:rsidR="00E509C0" w:rsidRPr="007679F1" w:rsidRDefault="00E509C0" w:rsidP="00E509C0">
            <w:pPr>
              <w:rPr>
                <w:rFonts w:cs="Times New Roman"/>
                <w:color w:val="000000"/>
              </w:rPr>
            </w:pPr>
            <w:r w:rsidRPr="007679F1">
              <w:rPr>
                <w:rFonts w:cs="Times New Roman"/>
                <w:color w:val="000000"/>
              </w:rPr>
              <w:t> </w:t>
            </w:r>
          </w:p>
        </w:tc>
        <w:tc>
          <w:tcPr>
            <w:tcW w:w="1880" w:type="dxa"/>
            <w:tcBorders>
              <w:top w:val="nil"/>
              <w:left w:val="nil"/>
              <w:bottom w:val="single" w:sz="4" w:space="0" w:color="auto"/>
              <w:right w:val="single" w:sz="4" w:space="0" w:color="auto"/>
            </w:tcBorders>
            <w:shd w:val="clear" w:color="auto" w:fill="auto"/>
            <w:noWrap/>
            <w:vAlign w:val="bottom"/>
            <w:hideMark/>
          </w:tcPr>
          <w:p w14:paraId="0F26D0E5" w14:textId="77777777" w:rsidR="00E509C0" w:rsidRPr="007679F1" w:rsidRDefault="00E509C0" w:rsidP="00E509C0">
            <w:pPr>
              <w:rPr>
                <w:rFonts w:cs="Times New Roman"/>
                <w:color w:val="000000"/>
              </w:rPr>
            </w:pPr>
            <w:r w:rsidRPr="007679F1">
              <w:rPr>
                <w:rFonts w:cs="Times New Roman"/>
                <w:color w:val="000000"/>
              </w:rPr>
              <w:t> </w:t>
            </w:r>
          </w:p>
        </w:tc>
        <w:tc>
          <w:tcPr>
            <w:tcW w:w="1860" w:type="dxa"/>
            <w:tcBorders>
              <w:top w:val="nil"/>
              <w:left w:val="nil"/>
              <w:bottom w:val="single" w:sz="4" w:space="0" w:color="auto"/>
              <w:right w:val="single" w:sz="4" w:space="0" w:color="auto"/>
            </w:tcBorders>
            <w:shd w:val="clear" w:color="auto" w:fill="auto"/>
            <w:noWrap/>
            <w:vAlign w:val="bottom"/>
            <w:hideMark/>
          </w:tcPr>
          <w:p w14:paraId="0F26D0E6" w14:textId="77777777" w:rsidR="00E509C0" w:rsidRPr="007679F1" w:rsidRDefault="00E509C0" w:rsidP="00E509C0">
            <w:pPr>
              <w:rPr>
                <w:rFonts w:cs="Times New Roman"/>
                <w:color w:val="000000"/>
              </w:rPr>
            </w:pPr>
            <w:r w:rsidRPr="007679F1">
              <w:rPr>
                <w:rFonts w:cs="Times New Roman"/>
                <w:color w:val="000000"/>
              </w:rPr>
              <w:t> </w:t>
            </w:r>
          </w:p>
        </w:tc>
        <w:tc>
          <w:tcPr>
            <w:tcW w:w="1860" w:type="dxa"/>
            <w:tcBorders>
              <w:top w:val="nil"/>
              <w:left w:val="nil"/>
              <w:bottom w:val="single" w:sz="4" w:space="0" w:color="auto"/>
              <w:right w:val="single" w:sz="4" w:space="0" w:color="auto"/>
            </w:tcBorders>
            <w:shd w:val="clear" w:color="auto" w:fill="auto"/>
            <w:noWrap/>
            <w:vAlign w:val="bottom"/>
            <w:hideMark/>
          </w:tcPr>
          <w:p w14:paraId="0F26D0E7" w14:textId="77777777" w:rsidR="00E509C0" w:rsidRPr="007679F1" w:rsidRDefault="00E509C0" w:rsidP="00E509C0">
            <w:pPr>
              <w:rPr>
                <w:rFonts w:cs="Times New Roman"/>
                <w:color w:val="000000"/>
              </w:rPr>
            </w:pPr>
            <w:r w:rsidRPr="007679F1">
              <w:rPr>
                <w:rFonts w:cs="Times New Roman"/>
                <w:color w:val="000000"/>
              </w:rPr>
              <w:t> </w:t>
            </w:r>
          </w:p>
        </w:tc>
        <w:tc>
          <w:tcPr>
            <w:tcW w:w="1860" w:type="dxa"/>
            <w:tcBorders>
              <w:top w:val="nil"/>
              <w:left w:val="nil"/>
              <w:bottom w:val="single" w:sz="4" w:space="0" w:color="auto"/>
              <w:right w:val="single" w:sz="4" w:space="0" w:color="auto"/>
            </w:tcBorders>
            <w:shd w:val="clear" w:color="auto" w:fill="auto"/>
            <w:noWrap/>
            <w:vAlign w:val="bottom"/>
            <w:hideMark/>
          </w:tcPr>
          <w:p w14:paraId="0F26D0E8" w14:textId="77777777" w:rsidR="00E509C0" w:rsidRPr="007679F1" w:rsidRDefault="00E509C0" w:rsidP="00E509C0">
            <w:pPr>
              <w:rPr>
                <w:rFonts w:cs="Times New Roman"/>
                <w:color w:val="000000"/>
              </w:rPr>
            </w:pPr>
            <w:r w:rsidRPr="007679F1">
              <w:rPr>
                <w:rFonts w:cs="Times New Roman"/>
                <w:color w:val="000000"/>
              </w:rPr>
              <w:t> </w:t>
            </w:r>
          </w:p>
        </w:tc>
      </w:tr>
    </w:tbl>
    <w:p w14:paraId="0F26D0EA" w14:textId="77777777" w:rsidR="000F1539" w:rsidRPr="007679F1" w:rsidRDefault="000F1539" w:rsidP="00593C4A">
      <w:pPr>
        <w:rPr>
          <w:rFonts w:cs="Times New Roman"/>
        </w:rPr>
      </w:pPr>
    </w:p>
    <w:tbl>
      <w:tblPr>
        <w:tblStyle w:val="TableGrid"/>
        <w:tblW w:w="0" w:type="auto"/>
        <w:tblInd w:w="4980" w:type="dxa"/>
        <w:shd w:val="clear" w:color="auto" w:fill="D9D9D9" w:themeFill="background1" w:themeFillShade="D9"/>
        <w:tblLook w:val="04A0" w:firstRow="1" w:lastRow="0" w:firstColumn="1" w:lastColumn="0" w:noHBand="0" w:noVBand="1"/>
      </w:tblPr>
      <w:tblGrid>
        <w:gridCol w:w="1980"/>
        <w:gridCol w:w="3438"/>
      </w:tblGrid>
      <w:tr w:rsidR="000F1539" w:rsidRPr="007679F1" w14:paraId="0F26D0ED" w14:textId="77777777" w:rsidTr="00E509C0">
        <w:tc>
          <w:tcPr>
            <w:tcW w:w="1980" w:type="dxa"/>
            <w:shd w:val="clear" w:color="auto" w:fill="D9D9D9" w:themeFill="background1" w:themeFillShade="D9"/>
            <w:vAlign w:val="center"/>
          </w:tcPr>
          <w:p w14:paraId="0F26D0EB" w14:textId="77777777" w:rsidR="000F1539" w:rsidRPr="007679F1" w:rsidRDefault="000F1539" w:rsidP="00F666B2">
            <w:pPr>
              <w:jc w:val="right"/>
              <w:rPr>
                <w:rFonts w:ascii="Times New Roman" w:hAnsi="Times New Roman" w:cs="Times New Roman"/>
                <w:b/>
              </w:rPr>
            </w:pPr>
            <w:r w:rsidRPr="007679F1">
              <w:rPr>
                <w:rFonts w:ascii="Times New Roman" w:hAnsi="Times New Roman" w:cs="Times New Roman"/>
                <w:b/>
              </w:rPr>
              <w:t>Supplies Subtotal</w:t>
            </w:r>
          </w:p>
        </w:tc>
        <w:tc>
          <w:tcPr>
            <w:tcW w:w="3438" w:type="dxa"/>
            <w:shd w:val="clear" w:color="auto" w:fill="D9D9D9" w:themeFill="background1" w:themeFillShade="D9"/>
          </w:tcPr>
          <w:p w14:paraId="0F26D0EC" w14:textId="77777777" w:rsidR="000F1539" w:rsidRPr="007679F1" w:rsidRDefault="000F1539" w:rsidP="00730867">
            <w:pPr>
              <w:jc w:val="right"/>
              <w:rPr>
                <w:rFonts w:ascii="Times New Roman" w:hAnsi="Times New Roman" w:cs="Times New Roman"/>
              </w:rPr>
            </w:pPr>
          </w:p>
        </w:tc>
      </w:tr>
    </w:tbl>
    <w:p w14:paraId="0F26D0EE" w14:textId="77777777" w:rsidR="000F1539" w:rsidRPr="007679F1" w:rsidRDefault="000F1539" w:rsidP="00593C4A">
      <w:pPr>
        <w:rPr>
          <w:rFonts w:cs="Times New Roman"/>
        </w:rPr>
      </w:pPr>
    </w:p>
    <w:p w14:paraId="0F26D0EF" w14:textId="77777777" w:rsidR="005C0DE4" w:rsidRPr="007679F1" w:rsidRDefault="005C0DE4" w:rsidP="00593C4A">
      <w:pPr>
        <w:rPr>
          <w:rFonts w:cs="Times New Roman"/>
        </w:rPr>
      </w:pPr>
    </w:p>
    <w:p w14:paraId="0F26D0F0" w14:textId="77777777" w:rsidR="00E509C0" w:rsidRPr="007679F1" w:rsidRDefault="00E509C0" w:rsidP="00E509C0">
      <w:pPr>
        <w:pStyle w:val="ListParagraph"/>
        <w:numPr>
          <w:ilvl w:val="0"/>
          <w:numId w:val="23"/>
        </w:numPr>
        <w:spacing w:after="120" w:line="240" w:lineRule="auto"/>
        <w:ind w:left="360"/>
        <w:contextualSpacing w:val="0"/>
        <w:jc w:val="both"/>
        <w:rPr>
          <w:rFonts w:ascii="Times New Roman" w:hAnsi="Times New Roman" w:cs="Times New Roman"/>
          <w:b/>
          <w:sz w:val="24"/>
          <w:szCs w:val="24"/>
        </w:rPr>
      </w:pPr>
      <w:r w:rsidRPr="007679F1">
        <w:rPr>
          <w:rFonts w:ascii="Times New Roman" w:hAnsi="Times New Roman" w:cs="Times New Roman"/>
          <w:b/>
          <w:sz w:val="24"/>
          <w:szCs w:val="24"/>
        </w:rPr>
        <w:t>Supplies Justification</w:t>
      </w:r>
    </w:p>
    <w:p w14:paraId="0F26D0F1" w14:textId="77777777" w:rsidR="00E509C0" w:rsidRPr="007679F1" w:rsidRDefault="00E509C0" w:rsidP="00593C4A">
      <w:pPr>
        <w:rPr>
          <w:rFonts w:cs="Times New Roman"/>
          <w:i/>
        </w:rPr>
      </w:pPr>
      <w:r w:rsidRPr="007679F1">
        <w:rPr>
          <w:rFonts w:cs="Times New Roman"/>
          <w:i/>
        </w:rPr>
        <w:t>Describe the purpose of each supply listed in the table above purchased and how it is necessary for the completion of the project’s objective(s) and outcome(s).</w:t>
      </w:r>
    </w:p>
    <w:p w14:paraId="0F26D0F2" w14:textId="77777777" w:rsidR="00E509C0" w:rsidRPr="007679F1" w:rsidRDefault="00E509C0" w:rsidP="00593C4A">
      <w:pPr>
        <w:rPr>
          <w:rFonts w:cs="Times New Roman"/>
          <w:i/>
        </w:rPr>
      </w:pPr>
    </w:p>
    <w:p w14:paraId="0F26D0F3" w14:textId="77777777" w:rsidR="00E509C0" w:rsidRPr="007679F1" w:rsidRDefault="00E509C0" w:rsidP="00593C4A">
      <w:pPr>
        <w:rPr>
          <w:rFonts w:cs="Times New Roman"/>
          <w:i/>
        </w:rPr>
      </w:pPr>
    </w:p>
    <w:p w14:paraId="0F26D0F4" w14:textId="77777777" w:rsidR="00E509C0" w:rsidRPr="007679F1" w:rsidRDefault="00E509C0" w:rsidP="00593C4A">
      <w:pPr>
        <w:rPr>
          <w:rFonts w:cs="Times New Roman"/>
          <w:i/>
        </w:rPr>
      </w:pPr>
    </w:p>
    <w:p w14:paraId="0F26D0F5" w14:textId="77777777" w:rsidR="005C0DE4" w:rsidRPr="007679F1" w:rsidRDefault="005C0DE4">
      <w:pPr>
        <w:rPr>
          <w:rFonts w:cs="Times New Roman"/>
          <w:caps/>
          <w:spacing w:val="15"/>
        </w:rPr>
      </w:pPr>
    </w:p>
    <w:p w14:paraId="0F26D0F6" w14:textId="77777777" w:rsidR="00E509C0" w:rsidRPr="007679F1" w:rsidRDefault="00E509C0" w:rsidP="00E509C0">
      <w:pPr>
        <w:pBdr>
          <w:top w:val="single" w:sz="24" w:space="0" w:color="DBE5F1"/>
          <w:left w:val="single" w:sz="24" w:space="0" w:color="DBE5F1"/>
          <w:bottom w:val="single" w:sz="24" w:space="0" w:color="DBE5F1"/>
          <w:right w:val="single" w:sz="24" w:space="0" w:color="DBE5F1"/>
        </w:pBdr>
        <w:shd w:val="clear" w:color="auto" w:fill="DBE5F1"/>
        <w:spacing w:after="120"/>
        <w:outlineLvl w:val="1"/>
        <w:rPr>
          <w:rFonts w:cs="Times New Roman"/>
          <w:caps/>
          <w:spacing w:val="15"/>
        </w:rPr>
      </w:pPr>
      <w:r w:rsidRPr="007679F1">
        <w:rPr>
          <w:rFonts w:cs="Times New Roman"/>
          <w:caps/>
          <w:spacing w:val="15"/>
        </w:rPr>
        <w:t>Contractual/Consultant</w:t>
      </w:r>
    </w:p>
    <w:p w14:paraId="0F26D0F7" w14:textId="77777777" w:rsidR="00E509C0" w:rsidRPr="007679F1" w:rsidRDefault="00E509C0" w:rsidP="00E509C0">
      <w:pPr>
        <w:rPr>
          <w:rFonts w:cs="Times New Roman"/>
          <w:i/>
        </w:rPr>
      </w:pPr>
      <w:r w:rsidRPr="007679F1">
        <w:rPr>
          <w:rFonts w:cs="Times New Roman"/>
          <w:i/>
        </w:rPr>
        <w:t>Contractual/consultant costs are the expenses associated with purchasing goods and/or procuring services performed by an individual or organization other than the applicant in the form of a procurement relationship. If there is more than one contractor or consultant, each must be described separately. (Repeat this section for each contract/consultant.)</w:t>
      </w:r>
    </w:p>
    <w:p w14:paraId="0F26D0F8" w14:textId="77777777" w:rsidR="00E509C0" w:rsidRPr="007679F1" w:rsidRDefault="00E509C0" w:rsidP="00593C4A">
      <w:pPr>
        <w:rPr>
          <w:rFonts w:cs="Times New Roman"/>
          <w:i/>
        </w:rPr>
      </w:pPr>
    </w:p>
    <w:p w14:paraId="0F26D0F9" w14:textId="77777777" w:rsidR="00E509C0" w:rsidRPr="007679F1" w:rsidRDefault="00E509C0" w:rsidP="00E509C0">
      <w:pPr>
        <w:jc w:val="both"/>
        <w:rPr>
          <w:rFonts w:cs="Times New Roman"/>
        </w:rPr>
      </w:pPr>
    </w:p>
    <w:p w14:paraId="0F26D0FA" w14:textId="77777777" w:rsidR="00E509C0" w:rsidRPr="007679F1" w:rsidRDefault="00E509C0" w:rsidP="00E509C0">
      <w:pPr>
        <w:pStyle w:val="ListParagraph"/>
        <w:numPr>
          <w:ilvl w:val="0"/>
          <w:numId w:val="23"/>
        </w:numPr>
        <w:spacing w:after="120" w:line="240" w:lineRule="auto"/>
        <w:ind w:left="360"/>
        <w:contextualSpacing w:val="0"/>
        <w:jc w:val="both"/>
        <w:rPr>
          <w:rFonts w:ascii="Times New Roman" w:hAnsi="Times New Roman" w:cs="Times New Roman"/>
          <w:b/>
          <w:sz w:val="24"/>
          <w:szCs w:val="24"/>
        </w:rPr>
      </w:pPr>
      <w:r w:rsidRPr="007679F1">
        <w:rPr>
          <w:rFonts w:ascii="Times New Roman" w:hAnsi="Times New Roman" w:cs="Times New Roman"/>
          <w:b/>
          <w:sz w:val="24"/>
          <w:szCs w:val="24"/>
        </w:rPr>
        <w:t>Itemized Contractor(s) / Consultant(s)</w:t>
      </w:r>
    </w:p>
    <w:p w14:paraId="0F26D0FB" w14:textId="77777777" w:rsidR="00E509C0" w:rsidRPr="007679F1" w:rsidRDefault="00672698" w:rsidP="00593C4A">
      <w:pPr>
        <w:rPr>
          <w:rFonts w:cs="Times New Roman"/>
          <w:i/>
        </w:rPr>
      </w:pPr>
      <w:r w:rsidRPr="007679F1">
        <w:rPr>
          <w:rFonts w:cs="Times New Roman"/>
          <w:i/>
        </w:rPr>
        <w:t>Provide an itemized budget (personnel, fringe, travel, equipment, supplies, other, etc.) with appropriate justification. If indirect costs are/will be included in the contract, include the indirect cost rate used. Please note that any statutory limitations on indirect costs also apply to contractors and consultants.</w:t>
      </w:r>
    </w:p>
    <w:p w14:paraId="0F26D0FC" w14:textId="77777777" w:rsidR="00E509C0" w:rsidRPr="007679F1" w:rsidRDefault="00E509C0" w:rsidP="00593C4A">
      <w:pPr>
        <w:rPr>
          <w:rFonts w:cs="Times New Roman"/>
          <w:i/>
        </w:rPr>
      </w:pPr>
    </w:p>
    <w:tbl>
      <w:tblPr>
        <w:tblW w:w="10455" w:type="dxa"/>
        <w:tblInd w:w="93" w:type="dxa"/>
        <w:tblLook w:val="04A0" w:firstRow="1" w:lastRow="0" w:firstColumn="1" w:lastColumn="0" w:noHBand="0" w:noVBand="1"/>
      </w:tblPr>
      <w:tblGrid>
        <w:gridCol w:w="5415"/>
        <w:gridCol w:w="2880"/>
        <w:gridCol w:w="2160"/>
      </w:tblGrid>
      <w:tr w:rsidR="00672698" w:rsidRPr="007679F1" w14:paraId="0F26D100" w14:textId="77777777" w:rsidTr="00672698">
        <w:trPr>
          <w:trHeight w:val="630"/>
        </w:trPr>
        <w:tc>
          <w:tcPr>
            <w:tcW w:w="5415"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0F26D0FD" w14:textId="77777777" w:rsidR="00672698" w:rsidRPr="007679F1" w:rsidRDefault="00672698" w:rsidP="00672698">
            <w:pPr>
              <w:jc w:val="center"/>
              <w:rPr>
                <w:rFonts w:cs="Times New Roman"/>
                <w:b/>
                <w:bCs/>
                <w:color w:val="000000"/>
              </w:rPr>
            </w:pPr>
            <w:r w:rsidRPr="007679F1">
              <w:rPr>
                <w:rFonts w:cs="Times New Roman"/>
                <w:b/>
                <w:bCs/>
                <w:color w:val="000000"/>
              </w:rPr>
              <w:t>Name/Organization</w:t>
            </w:r>
          </w:p>
        </w:tc>
        <w:tc>
          <w:tcPr>
            <w:tcW w:w="2880" w:type="dxa"/>
            <w:tcBorders>
              <w:top w:val="single" w:sz="4" w:space="0" w:color="auto"/>
              <w:left w:val="nil"/>
              <w:bottom w:val="single" w:sz="4" w:space="0" w:color="auto"/>
              <w:right w:val="single" w:sz="4" w:space="0" w:color="auto"/>
            </w:tcBorders>
            <w:shd w:val="clear" w:color="000000" w:fill="D9D9D9"/>
            <w:vAlign w:val="center"/>
            <w:hideMark/>
          </w:tcPr>
          <w:p w14:paraId="0F26D0FE" w14:textId="77777777" w:rsidR="00672698" w:rsidRPr="007679F1" w:rsidRDefault="00672698" w:rsidP="00672698">
            <w:pPr>
              <w:jc w:val="center"/>
              <w:rPr>
                <w:rFonts w:cs="Times New Roman"/>
                <w:b/>
                <w:bCs/>
                <w:color w:val="000000"/>
              </w:rPr>
            </w:pPr>
            <w:r w:rsidRPr="007679F1">
              <w:rPr>
                <w:rFonts w:cs="Times New Roman"/>
                <w:b/>
                <w:bCs/>
                <w:color w:val="000000"/>
              </w:rPr>
              <w:t>Hourly Rate/Flat Rate</w:t>
            </w:r>
          </w:p>
        </w:tc>
        <w:tc>
          <w:tcPr>
            <w:tcW w:w="2160" w:type="dxa"/>
            <w:tcBorders>
              <w:top w:val="single" w:sz="4" w:space="0" w:color="auto"/>
              <w:left w:val="nil"/>
              <w:bottom w:val="single" w:sz="4" w:space="0" w:color="auto"/>
              <w:right w:val="single" w:sz="4" w:space="0" w:color="auto"/>
            </w:tcBorders>
            <w:shd w:val="clear" w:color="000000" w:fill="D9D9D9"/>
            <w:vAlign w:val="center"/>
            <w:hideMark/>
          </w:tcPr>
          <w:p w14:paraId="0F26D0FF" w14:textId="77777777" w:rsidR="00672698" w:rsidRPr="007679F1" w:rsidRDefault="00672698" w:rsidP="00672698">
            <w:pPr>
              <w:jc w:val="center"/>
              <w:rPr>
                <w:rFonts w:cs="Times New Roman"/>
                <w:b/>
                <w:bCs/>
                <w:color w:val="000000"/>
              </w:rPr>
            </w:pPr>
            <w:r w:rsidRPr="007679F1">
              <w:rPr>
                <w:rFonts w:cs="Times New Roman"/>
                <w:b/>
                <w:bCs/>
                <w:color w:val="000000"/>
              </w:rPr>
              <w:t>Funds Requested</w:t>
            </w:r>
          </w:p>
        </w:tc>
      </w:tr>
      <w:tr w:rsidR="00672698" w:rsidRPr="007679F1" w14:paraId="0F26D104" w14:textId="77777777" w:rsidTr="00672698">
        <w:trPr>
          <w:trHeight w:val="300"/>
        </w:trPr>
        <w:tc>
          <w:tcPr>
            <w:tcW w:w="5415" w:type="dxa"/>
            <w:tcBorders>
              <w:top w:val="nil"/>
              <w:left w:val="single" w:sz="4" w:space="0" w:color="auto"/>
              <w:bottom w:val="single" w:sz="4" w:space="0" w:color="auto"/>
              <w:right w:val="single" w:sz="4" w:space="0" w:color="auto"/>
            </w:tcBorders>
            <w:shd w:val="clear" w:color="auto" w:fill="auto"/>
            <w:vAlign w:val="center"/>
            <w:hideMark/>
          </w:tcPr>
          <w:p w14:paraId="0F26D101" w14:textId="77777777" w:rsidR="00672698" w:rsidRPr="007679F1" w:rsidRDefault="00672698" w:rsidP="00672698">
            <w:pPr>
              <w:rPr>
                <w:rFonts w:cs="Times New Roman"/>
                <w:color w:val="000000"/>
              </w:rPr>
            </w:pPr>
            <w:r w:rsidRPr="007679F1">
              <w:rPr>
                <w:rFonts w:cs="Times New Roman"/>
                <w:color w:val="000000"/>
              </w:rPr>
              <w:t> </w:t>
            </w:r>
          </w:p>
        </w:tc>
        <w:tc>
          <w:tcPr>
            <w:tcW w:w="2880" w:type="dxa"/>
            <w:tcBorders>
              <w:top w:val="nil"/>
              <w:left w:val="nil"/>
              <w:bottom w:val="single" w:sz="4" w:space="0" w:color="auto"/>
              <w:right w:val="single" w:sz="4" w:space="0" w:color="auto"/>
            </w:tcBorders>
            <w:shd w:val="clear" w:color="auto" w:fill="auto"/>
            <w:vAlign w:val="center"/>
            <w:hideMark/>
          </w:tcPr>
          <w:p w14:paraId="0F26D102" w14:textId="77777777" w:rsidR="00672698" w:rsidRPr="007679F1" w:rsidRDefault="00672698" w:rsidP="00672698">
            <w:pPr>
              <w:rPr>
                <w:rFonts w:cs="Times New Roman"/>
                <w:color w:val="000000"/>
              </w:rPr>
            </w:pPr>
            <w:r w:rsidRPr="007679F1">
              <w:rPr>
                <w:rFonts w:cs="Times New Roman"/>
                <w:color w:val="000000"/>
              </w:rPr>
              <w:t> </w:t>
            </w:r>
          </w:p>
        </w:tc>
        <w:tc>
          <w:tcPr>
            <w:tcW w:w="2160" w:type="dxa"/>
            <w:tcBorders>
              <w:top w:val="nil"/>
              <w:left w:val="nil"/>
              <w:bottom w:val="single" w:sz="4" w:space="0" w:color="auto"/>
              <w:right w:val="single" w:sz="4" w:space="0" w:color="auto"/>
            </w:tcBorders>
            <w:shd w:val="clear" w:color="auto" w:fill="auto"/>
            <w:vAlign w:val="center"/>
            <w:hideMark/>
          </w:tcPr>
          <w:p w14:paraId="0F26D103" w14:textId="77777777" w:rsidR="00672698" w:rsidRPr="007679F1" w:rsidRDefault="00672698" w:rsidP="00672698">
            <w:pPr>
              <w:jc w:val="right"/>
              <w:rPr>
                <w:rFonts w:cs="Times New Roman"/>
                <w:color w:val="000000"/>
              </w:rPr>
            </w:pPr>
            <w:r w:rsidRPr="007679F1">
              <w:rPr>
                <w:rFonts w:cs="Times New Roman"/>
                <w:color w:val="000000"/>
              </w:rPr>
              <w:t> </w:t>
            </w:r>
          </w:p>
        </w:tc>
      </w:tr>
      <w:tr w:rsidR="00672698" w:rsidRPr="007679F1" w14:paraId="0F26D108" w14:textId="77777777" w:rsidTr="00672698">
        <w:trPr>
          <w:trHeight w:val="300"/>
        </w:trPr>
        <w:tc>
          <w:tcPr>
            <w:tcW w:w="5415" w:type="dxa"/>
            <w:tcBorders>
              <w:top w:val="nil"/>
              <w:left w:val="single" w:sz="4" w:space="0" w:color="auto"/>
              <w:bottom w:val="single" w:sz="4" w:space="0" w:color="auto"/>
              <w:right w:val="single" w:sz="4" w:space="0" w:color="auto"/>
            </w:tcBorders>
            <w:shd w:val="clear" w:color="auto" w:fill="auto"/>
            <w:vAlign w:val="center"/>
            <w:hideMark/>
          </w:tcPr>
          <w:p w14:paraId="0F26D105" w14:textId="77777777" w:rsidR="00672698" w:rsidRPr="007679F1" w:rsidRDefault="00672698" w:rsidP="00672698">
            <w:pPr>
              <w:rPr>
                <w:rFonts w:cs="Times New Roman"/>
                <w:color w:val="000000"/>
              </w:rPr>
            </w:pPr>
            <w:r w:rsidRPr="007679F1">
              <w:rPr>
                <w:rFonts w:cs="Times New Roman"/>
                <w:color w:val="000000"/>
              </w:rPr>
              <w:t> </w:t>
            </w:r>
          </w:p>
        </w:tc>
        <w:tc>
          <w:tcPr>
            <w:tcW w:w="2880" w:type="dxa"/>
            <w:tcBorders>
              <w:top w:val="nil"/>
              <w:left w:val="nil"/>
              <w:bottom w:val="single" w:sz="4" w:space="0" w:color="auto"/>
              <w:right w:val="single" w:sz="4" w:space="0" w:color="auto"/>
            </w:tcBorders>
            <w:shd w:val="clear" w:color="auto" w:fill="auto"/>
            <w:vAlign w:val="center"/>
            <w:hideMark/>
          </w:tcPr>
          <w:p w14:paraId="0F26D106" w14:textId="77777777" w:rsidR="00672698" w:rsidRPr="007679F1" w:rsidRDefault="00672698" w:rsidP="00672698">
            <w:pPr>
              <w:rPr>
                <w:rFonts w:cs="Times New Roman"/>
                <w:color w:val="000000"/>
              </w:rPr>
            </w:pPr>
            <w:r w:rsidRPr="007679F1">
              <w:rPr>
                <w:rFonts w:cs="Times New Roman"/>
                <w:color w:val="000000"/>
              </w:rPr>
              <w:t> </w:t>
            </w:r>
          </w:p>
        </w:tc>
        <w:tc>
          <w:tcPr>
            <w:tcW w:w="2160" w:type="dxa"/>
            <w:tcBorders>
              <w:top w:val="nil"/>
              <w:left w:val="nil"/>
              <w:bottom w:val="single" w:sz="4" w:space="0" w:color="auto"/>
              <w:right w:val="single" w:sz="4" w:space="0" w:color="auto"/>
            </w:tcBorders>
            <w:shd w:val="clear" w:color="auto" w:fill="auto"/>
            <w:vAlign w:val="center"/>
            <w:hideMark/>
          </w:tcPr>
          <w:p w14:paraId="0F26D107" w14:textId="77777777" w:rsidR="00672698" w:rsidRPr="007679F1" w:rsidRDefault="00672698" w:rsidP="00672698">
            <w:pPr>
              <w:jc w:val="right"/>
              <w:rPr>
                <w:rFonts w:cs="Times New Roman"/>
                <w:color w:val="000000"/>
              </w:rPr>
            </w:pPr>
            <w:r w:rsidRPr="007679F1">
              <w:rPr>
                <w:rFonts w:cs="Times New Roman"/>
                <w:color w:val="000000"/>
              </w:rPr>
              <w:t> </w:t>
            </w:r>
          </w:p>
        </w:tc>
      </w:tr>
      <w:tr w:rsidR="00672698" w:rsidRPr="007679F1" w14:paraId="0F26D10C" w14:textId="77777777" w:rsidTr="00672698">
        <w:trPr>
          <w:trHeight w:val="300"/>
        </w:trPr>
        <w:tc>
          <w:tcPr>
            <w:tcW w:w="5415" w:type="dxa"/>
            <w:tcBorders>
              <w:top w:val="nil"/>
              <w:left w:val="single" w:sz="4" w:space="0" w:color="auto"/>
              <w:bottom w:val="single" w:sz="4" w:space="0" w:color="auto"/>
              <w:right w:val="single" w:sz="4" w:space="0" w:color="auto"/>
            </w:tcBorders>
            <w:shd w:val="clear" w:color="auto" w:fill="auto"/>
            <w:vAlign w:val="center"/>
            <w:hideMark/>
          </w:tcPr>
          <w:p w14:paraId="0F26D109" w14:textId="77777777" w:rsidR="00672698" w:rsidRPr="007679F1" w:rsidRDefault="00672698" w:rsidP="00672698">
            <w:pPr>
              <w:rPr>
                <w:rFonts w:cs="Times New Roman"/>
                <w:color w:val="000000"/>
              </w:rPr>
            </w:pPr>
            <w:r w:rsidRPr="007679F1">
              <w:rPr>
                <w:rFonts w:cs="Times New Roman"/>
                <w:color w:val="000000"/>
              </w:rPr>
              <w:t> </w:t>
            </w:r>
          </w:p>
        </w:tc>
        <w:tc>
          <w:tcPr>
            <w:tcW w:w="2880" w:type="dxa"/>
            <w:tcBorders>
              <w:top w:val="nil"/>
              <w:left w:val="nil"/>
              <w:bottom w:val="single" w:sz="4" w:space="0" w:color="auto"/>
              <w:right w:val="single" w:sz="4" w:space="0" w:color="auto"/>
            </w:tcBorders>
            <w:shd w:val="clear" w:color="auto" w:fill="auto"/>
            <w:vAlign w:val="center"/>
            <w:hideMark/>
          </w:tcPr>
          <w:p w14:paraId="0F26D10A" w14:textId="77777777" w:rsidR="00672698" w:rsidRPr="007679F1" w:rsidRDefault="00672698" w:rsidP="00672698">
            <w:pPr>
              <w:rPr>
                <w:rFonts w:cs="Times New Roman"/>
                <w:color w:val="000000"/>
              </w:rPr>
            </w:pPr>
            <w:r w:rsidRPr="007679F1">
              <w:rPr>
                <w:rFonts w:cs="Times New Roman"/>
                <w:color w:val="000000"/>
              </w:rPr>
              <w:t> </w:t>
            </w:r>
          </w:p>
        </w:tc>
        <w:tc>
          <w:tcPr>
            <w:tcW w:w="2160" w:type="dxa"/>
            <w:tcBorders>
              <w:top w:val="nil"/>
              <w:left w:val="nil"/>
              <w:bottom w:val="single" w:sz="4" w:space="0" w:color="auto"/>
              <w:right w:val="single" w:sz="4" w:space="0" w:color="auto"/>
            </w:tcBorders>
            <w:shd w:val="clear" w:color="auto" w:fill="auto"/>
            <w:vAlign w:val="center"/>
            <w:hideMark/>
          </w:tcPr>
          <w:p w14:paraId="0F26D10B" w14:textId="77777777" w:rsidR="00672698" w:rsidRPr="007679F1" w:rsidRDefault="00672698" w:rsidP="00672698">
            <w:pPr>
              <w:jc w:val="right"/>
              <w:rPr>
                <w:rFonts w:cs="Times New Roman"/>
                <w:color w:val="000000"/>
              </w:rPr>
            </w:pPr>
            <w:r w:rsidRPr="007679F1">
              <w:rPr>
                <w:rFonts w:cs="Times New Roman"/>
                <w:color w:val="000000"/>
              </w:rPr>
              <w:t> </w:t>
            </w:r>
          </w:p>
        </w:tc>
      </w:tr>
      <w:tr w:rsidR="00672698" w:rsidRPr="007679F1" w14:paraId="0F26D110" w14:textId="77777777" w:rsidTr="00672698">
        <w:trPr>
          <w:trHeight w:val="300"/>
        </w:trPr>
        <w:tc>
          <w:tcPr>
            <w:tcW w:w="5415" w:type="dxa"/>
            <w:tcBorders>
              <w:top w:val="nil"/>
              <w:left w:val="single" w:sz="4" w:space="0" w:color="auto"/>
              <w:bottom w:val="single" w:sz="4" w:space="0" w:color="auto"/>
              <w:right w:val="single" w:sz="4" w:space="0" w:color="auto"/>
            </w:tcBorders>
            <w:shd w:val="clear" w:color="auto" w:fill="auto"/>
            <w:vAlign w:val="center"/>
            <w:hideMark/>
          </w:tcPr>
          <w:p w14:paraId="0F26D10D" w14:textId="77777777" w:rsidR="00672698" w:rsidRPr="007679F1" w:rsidRDefault="00672698" w:rsidP="00672698">
            <w:pPr>
              <w:rPr>
                <w:rFonts w:cs="Times New Roman"/>
                <w:color w:val="000000"/>
              </w:rPr>
            </w:pPr>
            <w:r w:rsidRPr="007679F1">
              <w:rPr>
                <w:rFonts w:cs="Times New Roman"/>
                <w:color w:val="000000"/>
              </w:rPr>
              <w:t> </w:t>
            </w:r>
          </w:p>
        </w:tc>
        <w:tc>
          <w:tcPr>
            <w:tcW w:w="2880" w:type="dxa"/>
            <w:tcBorders>
              <w:top w:val="nil"/>
              <w:left w:val="nil"/>
              <w:bottom w:val="single" w:sz="4" w:space="0" w:color="auto"/>
              <w:right w:val="single" w:sz="4" w:space="0" w:color="auto"/>
            </w:tcBorders>
            <w:shd w:val="clear" w:color="auto" w:fill="auto"/>
            <w:vAlign w:val="center"/>
            <w:hideMark/>
          </w:tcPr>
          <w:p w14:paraId="0F26D10E" w14:textId="77777777" w:rsidR="00672698" w:rsidRPr="007679F1" w:rsidRDefault="00672698" w:rsidP="00672698">
            <w:pPr>
              <w:rPr>
                <w:rFonts w:cs="Times New Roman"/>
                <w:color w:val="000000"/>
              </w:rPr>
            </w:pPr>
            <w:r w:rsidRPr="007679F1">
              <w:rPr>
                <w:rFonts w:cs="Times New Roman"/>
                <w:color w:val="000000"/>
              </w:rPr>
              <w:t> </w:t>
            </w:r>
          </w:p>
        </w:tc>
        <w:tc>
          <w:tcPr>
            <w:tcW w:w="2160" w:type="dxa"/>
            <w:tcBorders>
              <w:top w:val="nil"/>
              <w:left w:val="nil"/>
              <w:bottom w:val="single" w:sz="4" w:space="0" w:color="auto"/>
              <w:right w:val="single" w:sz="4" w:space="0" w:color="auto"/>
            </w:tcBorders>
            <w:shd w:val="clear" w:color="auto" w:fill="auto"/>
            <w:vAlign w:val="center"/>
            <w:hideMark/>
          </w:tcPr>
          <w:p w14:paraId="0F26D10F" w14:textId="77777777" w:rsidR="00672698" w:rsidRPr="007679F1" w:rsidRDefault="00672698" w:rsidP="00672698">
            <w:pPr>
              <w:jc w:val="right"/>
              <w:rPr>
                <w:rFonts w:cs="Times New Roman"/>
                <w:color w:val="000000"/>
              </w:rPr>
            </w:pPr>
            <w:r w:rsidRPr="007679F1">
              <w:rPr>
                <w:rFonts w:cs="Times New Roman"/>
                <w:color w:val="000000"/>
              </w:rPr>
              <w:t> </w:t>
            </w:r>
          </w:p>
        </w:tc>
      </w:tr>
    </w:tbl>
    <w:p w14:paraId="0F26D111" w14:textId="77777777" w:rsidR="00E509C0" w:rsidRPr="007679F1" w:rsidRDefault="00E509C0" w:rsidP="00593C4A">
      <w:pPr>
        <w:rPr>
          <w:rFonts w:cs="Times New Roman"/>
          <w:i/>
        </w:rPr>
      </w:pPr>
    </w:p>
    <w:tbl>
      <w:tblPr>
        <w:tblStyle w:val="TableGrid"/>
        <w:tblW w:w="0" w:type="auto"/>
        <w:tblInd w:w="4319" w:type="dxa"/>
        <w:shd w:val="clear" w:color="auto" w:fill="D9D9D9" w:themeFill="background1" w:themeFillShade="D9"/>
        <w:tblLook w:val="04A0" w:firstRow="1" w:lastRow="0" w:firstColumn="1" w:lastColumn="0" w:noHBand="0" w:noVBand="1"/>
      </w:tblPr>
      <w:tblGrid>
        <w:gridCol w:w="3442"/>
        <w:gridCol w:w="3029"/>
      </w:tblGrid>
      <w:tr w:rsidR="000F1539" w:rsidRPr="007679F1" w14:paraId="0F26D114" w14:textId="77777777" w:rsidTr="00672698">
        <w:tc>
          <w:tcPr>
            <w:tcW w:w="3448" w:type="dxa"/>
            <w:shd w:val="clear" w:color="auto" w:fill="D9D9D9" w:themeFill="background1" w:themeFillShade="D9"/>
            <w:vAlign w:val="center"/>
          </w:tcPr>
          <w:p w14:paraId="0F26D112" w14:textId="77777777" w:rsidR="000F1539" w:rsidRPr="007679F1" w:rsidRDefault="000F1539" w:rsidP="00F666B2">
            <w:pPr>
              <w:jc w:val="right"/>
              <w:rPr>
                <w:rFonts w:ascii="Times New Roman" w:hAnsi="Times New Roman" w:cs="Times New Roman"/>
                <w:b/>
              </w:rPr>
            </w:pPr>
            <w:r w:rsidRPr="007679F1">
              <w:rPr>
                <w:rFonts w:ascii="Times New Roman" w:hAnsi="Times New Roman" w:cs="Times New Roman"/>
                <w:b/>
              </w:rPr>
              <w:t>Contractual/Consultant Subtotal</w:t>
            </w:r>
          </w:p>
        </w:tc>
        <w:tc>
          <w:tcPr>
            <w:tcW w:w="3050" w:type="dxa"/>
            <w:shd w:val="clear" w:color="auto" w:fill="D9D9D9" w:themeFill="background1" w:themeFillShade="D9"/>
          </w:tcPr>
          <w:p w14:paraId="0F26D113" w14:textId="77777777" w:rsidR="000F1539" w:rsidRPr="007679F1" w:rsidRDefault="000F1539" w:rsidP="00730867">
            <w:pPr>
              <w:jc w:val="right"/>
              <w:rPr>
                <w:rFonts w:ascii="Times New Roman" w:hAnsi="Times New Roman" w:cs="Times New Roman"/>
              </w:rPr>
            </w:pPr>
          </w:p>
        </w:tc>
      </w:tr>
    </w:tbl>
    <w:p w14:paraId="0F26D115" w14:textId="77777777" w:rsidR="000F1539" w:rsidRPr="007679F1" w:rsidRDefault="000F1539" w:rsidP="00E26EF7">
      <w:pPr>
        <w:pStyle w:val="ListParagraph"/>
        <w:spacing w:after="0" w:line="240" w:lineRule="auto"/>
        <w:ind w:left="0"/>
        <w:jc w:val="both"/>
        <w:rPr>
          <w:rFonts w:ascii="Times New Roman" w:hAnsi="Times New Roman" w:cs="Times New Roman"/>
          <w:sz w:val="24"/>
          <w:szCs w:val="24"/>
        </w:rPr>
      </w:pPr>
    </w:p>
    <w:p w14:paraId="0F26D116" w14:textId="77777777" w:rsidR="00E26EF7" w:rsidRPr="007679F1" w:rsidRDefault="00E26EF7" w:rsidP="00E26EF7">
      <w:pPr>
        <w:jc w:val="both"/>
        <w:rPr>
          <w:rFonts w:cs="Times New Roman"/>
        </w:rPr>
      </w:pPr>
    </w:p>
    <w:p w14:paraId="0F26D117" w14:textId="77777777" w:rsidR="00E26EF7" w:rsidRPr="007679F1" w:rsidRDefault="00E26EF7" w:rsidP="00E26EF7">
      <w:pPr>
        <w:pStyle w:val="ListParagraph"/>
        <w:numPr>
          <w:ilvl w:val="0"/>
          <w:numId w:val="23"/>
        </w:numPr>
        <w:spacing w:after="120" w:line="240" w:lineRule="auto"/>
        <w:ind w:left="360"/>
        <w:contextualSpacing w:val="0"/>
        <w:jc w:val="both"/>
        <w:rPr>
          <w:rFonts w:ascii="Times New Roman" w:hAnsi="Times New Roman" w:cs="Times New Roman"/>
          <w:b/>
          <w:sz w:val="24"/>
          <w:szCs w:val="24"/>
        </w:rPr>
      </w:pPr>
      <w:r w:rsidRPr="007679F1">
        <w:rPr>
          <w:rFonts w:ascii="Times New Roman" w:hAnsi="Times New Roman" w:cs="Times New Roman"/>
          <w:b/>
          <w:sz w:val="24"/>
          <w:szCs w:val="24"/>
        </w:rPr>
        <w:t>Contractual Justification</w:t>
      </w:r>
    </w:p>
    <w:p w14:paraId="0F26D118" w14:textId="77777777" w:rsidR="00E26EF7" w:rsidRPr="007679F1" w:rsidRDefault="00E26EF7" w:rsidP="00E26EF7">
      <w:pPr>
        <w:pStyle w:val="SectionInstructions"/>
        <w:rPr>
          <w:rFonts w:ascii="Times New Roman" w:hAnsi="Times New Roman" w:cs="Times New Roman"/>
          <w:sz w:val="24"/>
          <w:szCs w:val="24"/>
        </w:rPr>
      </w:pPr>
      <w:r w:rsidRPr="007679F1">
        <w:rPr>
          <w:rFonts w:ascii="Times New Roman" w:hAnsi="Times New Roman" w:cs="Times New Roman"/>
          <w:sz w:val="24"/>
          <w:szCs w:val="24"/>
        </w:rPr>
        <w:t>Describe the project activities each contractor or consultant will accomplish to meet the objectives and outcomes of the project. Include timelines for each activity. If contractor employee and consultant hourly rates of pay exceed the salary of a GS-15 step 10 Federal employee in your area (for more information please go to</w:t>
      </w:r>
      <w:r w:rsidR="006A7BE4" w:rsidRPr="007679F1">
        <w:rPr>
          <w:rFonts w:ascii="Times New Roman" w:hAnsi="Times New Roman" w:cs="Times New Roman"/>
          <w:sz w:val="24"/>
          <w:szCs w:val="24"/>
        </w:rPr>
        <w:t xml:space="preserve"> </w:t>
      </w:r>
      <w:hyperlink r:id="rId20" w:history="1">
        <w:r w:rsidR="00764D1D" w:rsidRPr="007679F1">
          <w:rPr>
            <w:rStyle w:val="Hyperlink"/>
            <w:rFonts w:ascii="Times New Roman" w:hAnsi="Times New Roman" w:cs="Times New Roman"/>
            <w:sz w:val="24"/>
            <w:szCs w:val="24"/>
          </w:rPr>
          <w:t>https://www.opm.gov/</w:t>
        </w:r>
      </w:hyperlink>
      <w:r w:rsidRPr="007679F1">
        <w:rPr>
          <w:rFonts w:ascii="Times New Roman" w:hAnsi="Times New Roman" w:cs="Times New Roman"/>
          <w:sz w:val="24"/>
          <w:szCs w:val="24"/>
        </w:rPr>
        <w:t>), provide a justification for the expenses. This limit does not include fringe benefits, travel, indirect costs, or other expenses.</w:t>
      </w:r>
    </w:p>
    <w:p w14:paraId="0F26D119" w14:textId="77777777" w:rsidR="00E26EF7" w:rsidRPr="007679F1" w:rsidRDefault="00E26EF7" w:rsidP="00E26EF7">
      <w:pPr>
        <w:pStyle w:val="NoSpacing"/>
        <w:rPr>
          <w:rStyle w:val="Strong"/>
          <w:rFonts w:ascii="Times New Roman" w:hAnsi="Times New Roman" w:cs="Times New Roman"/>
          <w:sz w:val="24"/>
          <w:szCs w:val="24"/>
        </w:rPr>
      </w:pPr>
      <w:r w:rsidRPr="007679F1">
        <w:rPr>
          <w:rStyle w:val="Strong"/>
          <w:rFonts w:ascii="Times New Roman" w:hAnsi="Times New Roman" w:cs="Times New Roman"/>
          <w:sz w:val="24"/>
          <w:szCs w:val="24"/>
        </w:rPr>
        <w:t>Contractor/Consultant 1:</w:t>
      </w:r>
    </w:p>
    <w:p w14:paraId="0F26D11A" w14:textId="77777777" w:rsidR="00E26EF7" w:rsidRPr="007679F1" w:rsidRDefault="00E26EF7" w:rsidP="00E26EF7">
      <w:pPr>
        <w:pStyle w:val="NoSpacing"/>
        <w:rPr>
          <w:rFonts w:ascii="Times New Roman" w:hAnsi="Times New Roman" w:cs="Times New Roman"/>
          <w:sz w:val="24"/>
          <w:szCs w:val="24"/>
        </w:rPr>
      </w:pPr>
    </w:p>
    <w:p w14:paraId="0F26D11B" w14:textId="77777777" w:rsidR="00E26EF7" w:rsidRPr="007679F1" w:rsidRDefault="00E26EF7" w:rsidP="00E26EF7">
      <w:pPr>
        <w:pStyle w:val="NoSpacing"/>
        <w:rPr>
          <w:rStyle w:val="Strong"/>
          <w:rFonts w:ascii="Times New Roman" w:hAnsi="Times New Roman" w:cs="Times New Roman"/>
          <w:sz w:val="24"/>
          <w:szCs w:val="24"/>
        </w:rPr>
      </w:pPr>
      <w:r w:rsidRPr="007679F1">
        <w:rPr>
          <w:rStyle w:val="Strong"/>
          <w:rFonts w:ascii="Times New Roman" w:hAnsi="Times New Roman" w:cs="Times New Roman"/>
          <w:sz w:val="24"/>
          <w:szCs w:val="24"/>
        </w:rPr>
        <w:t>Contractor/Consultant 2:</w:t>
      </w:r>
    </w:p>
    <w:p w14:paraId="0F26D11C" w14:textId="77777777" w:rsidR="00E26EF7" w:rsidRPr="007679F1" w:rsidRDefault="00E26EF7" w:rsidP="00E26EF7">
      <w:pPr>
        <w:pStyle w:val="NoSpacing"/>
        <w:rPr>
          <w:rFonts w:ascii="Times New Roman" w:hAnsi="Times New Roman" w:cs="Times New Roman"/>
          <w:sz w:val="24"/>
          <w:szCs w:val="24"/>
        </w:rPr>
      </w:pPr>
    </w:p>
    <w:p w14:paraId="0F26D11D" w14:textId="77777777" w:rsidR="00E26EF7" w:rsidRPr="007679F1" w:rsidRDefault="00E26EF7" w:rsidP="00E26EF7">
      <w:pPr>
        <w:pStyle w:val="NoSpacing"/>
        <w:rPr>
          <w:rStyle w:val="Strong"/>
          <w:rFonts w:ascii="Times New Roman" w:hAnsi="Times New Roman" w:cs="Times New Roman"/>
          <w:sz w:val="24"/>
          <w:szCs w:val="24"/>
        </w:rPr>
      </w:pPr>
      <w:r w:rsidRPr="007679F1">
        <w:rPr>
          <w:rStyle w:val="Strong"/>
          <w:rFonts w:ascii="Times New Roman" w:hAnsi="Times New Roman" w:cs="Times New Roman"/>
          <w:sz w:val="24"/>
          <w:szCs w:val="24"/>
        </w:rPr>
        <w:lastRenderedPageBreak/>
        <w:t>Contractor/Consultant 3:</w:t>
      </w:r>
    </w:p>
    <w:p w14:paraId="0F26D11E" w14:textId="77777777" w:rsidR="00E26EF7" w:rsidRPr="007679F1" w:rsidRDefault="00E26EF7" w:rsidP="00E26EF7">
      <w:pPr>
        <w:pStyle w:val="NoSpacing"/>
        <w:rPr>
          <w:rFonts w:ascii="Times New Roman" w:hAnsi="Times New Roman" w:cs="Times New Roman"/>
          <w:sz w:val="24"/>
          <w:szCs w:val="24"/>
        </w:rPr>
      </w:pPr>
    </w:p>
    <w:p w14:paraId="0F26D11F" w14:textId="77777777" w:rsidR="00E26EF7" w:rsidRPr="007679F1" w:rsidRDefault="00E26EF7" w:rsidP="00E26EF7">
      <w:pPr>
        <w:pStyle w:val="NoSpacing"/>
        <w:rPr>
          <w:rStyle w:val="Strong"/>
          <w:rFonts w:ascii="Times New Roman" w:hAnsi="Times New Roman" w:cs="Times New Roman"/>
          <w:sz w:val="24"/>
          <w:szCs w:val="24"/>
        </w:rPr>
      </w:pPr>
      <w:r w:rsidRPr="007679F1">
        <w:rPr>
          <w:rStyle w:val="Strong"/>
          <w:rFonts w:ascii="Times New Roman" w:hAnsi="Times New Roman" w:cs="Times New Roman"/>
          <w:sz w:val="24"/>
          <w:szCs w:val="24"/>
        </w:rPr>
        <w:t>Add other Contractors/Consultants as necessary</w:t>
      </w:r>
    </w:p>
    <w:p w14:paraId="0F26D120" w14:textId="77777777" w:rsidR="00E26EF7" w:rsidRPr="007679F1" w:rsidRDefault="00E26EF7" w:rsidP="00EC6B0A">
      <w:pPr>
        <w:pStyle w:val="ListParagraph"/>
        <w:spacing w:after="0"/>
        <w:ind w:left="0"/>
        <w:jc w:val="both"/>
        <w:rPr>
          <w:rFonts w:ascii="Times New Roman" w:hAnsi="Times New Roman" w:cs="Times New Roman"/>
          <w:sz w:val="24"/>
          <w:szCs w:val="24"/>
        </w:rPr>
      </w:pPr>
    </w:p>
    <w:p w14:paraId="0F26D121" w14:textId="77777777" w:rsidR="00E26EF7" w:rsidRPr="007679F1" w:rsidRDefault="00E26EF7" w:rsidP="00EC6B0A">
      <w:pPr>
        <w:contextualSpacing/>
        <w:jc w:val="both"/>
        <w:rPr>
          <w:rFonts w:cs="Times New Roman"/>
        </w:rPr>
      </w:pPr>
    </w:p>
    <w:p w14:paraId="0F26D122" w14:textId="77777777" w:rsidR="00E26EF7" w:rsidRPr="007679F1" w:rsidRDefault="00E26EF7" w:rsidP="00E26EF7">
      <w:pPr>
        <w:pStyle w:val="ListParagraph"/>
        <w:numPr>
          <w:ilvl w:val="0"/>
          <w:numId w:val="23"/>
        </w:numPr>
        <w:spacing w:after="120" w:line="240" w:lineRule="auto"/>
        <w:ind w:left="360"/>
        <w:contextualSpacing w:val="0"/>
        <w:jc w:val="both"/>
        <w:rPr>
          <w:rFonts w:ascii="Times New Roman" w:hAnsi="Times New Roman" w:cs="Times New Roman"/>
          <w:b/>
          <w:sz w:val="24"/>
          <w:szCs w:val="24"/>
        </w:rPr>
      </w:pPr>
      <w:r w:rsidRPr="007679F1">
        <w:rPr>
          <w:rFonts w:ascii="Times New Roman" w:hAnsi="Times New Roman" w:cs="Times New Roman"/>
          <w:b/>
          <w:sz w:val="24"/>
          <w:szCs w:val="24"/>
        </w:rPr>
        <w:t>Conforming With Your Procurement Standards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36"/>
        <w:gridCol w:w="1264"/>
      </w:tblGrid>
      <w:tr w:rsidR="00EC6B0A" w:rsidRPr="007679F1" w14:paraId="0F26D125" w14:textId="77777777" w:rsidTr="00EC6B0A">
        <w:tc>
          <w:tcPr>
            <w:tcW w:w="9648" w:type="dxa"/>
          </w:tcPr>
          <w:p w14:paraId="0F26D123" w14:textId="77777777" w:rsidR="00EC6B0A" w:rsidRPr="007679F1" w:rsidRDefault="00EC6B0A" w:rsidP="005C0DE4">
            <w:pPr>
              <w:rPr>
                <w:rFonts w:ascii="Times New Roman" w:hAnsi="Times New Roman" w:cs="Times New Roman"/>
              </w:rPr>
            </w:pPr>
            <w:r w:rsidRPr="007679F1">
              <w:rPr>
                <w:rFonts w:ascii="Times New Roman" w:hAnsi="Times New Roman" w:cs="Times New Roman"/>
              </w:rPr>
              <w:t xml:space="preserve">By checking the box to the right, I confirm that my organization followed the same policies and procedures used for procurements from non-federal sources, which reflect applicable State and local laws and regulations and conform to the Federal laws and standards identified in </w:t>
            </w:r>
            <w:hyperlink r:id="rId21" w:anchor="sg2.1.200_1316.sg3" w:history="1">
              <w:r w:rsidRPr="007679F1">
                <w:rPr>
                  <w:rStyle w:val="Hyperlink"/>
                  <w:rFonts w:ascii="Times New Roman" w:hAnsi="Times New Roman" w:cs="Times New Roman"/>
                </w:rPr>
                <w:t>2 CFR Part 200.317 through.326</w:t>
              </w:r>
            </w:hyperlink>
            <w:r w:rsidRPr="007679F1">
              <w:rPr>
                <w:rFonts w:ascii="Times New Roman" w:hAnsi="Times New Roman" w:cs="Times New Roman"/>
              </w:rPr>
              <w:t>, as applicable. If the contractor(s)/consultant(s) are not already selected, my organization will follow the same requirements.</w:t>
            </w:r>
          </w:p>
        </w:tc>
        <w:tc>
          <w:tcPr>
            <w:tcW w:w="1278" w:type="dxa"/>
            <w:vAlign w:val="center"/>
          </w:tcPr>
          <w:p w14:paraId="0F26D124" w14:textId="77777777" w:rsidR="00EC6B0A" w:rsidRPr="007679F1" w:rsidRDefault="00E637F5" w:rsidP="005C0DE4">
            <w:pPr>
              <w:jc w:val="center"/>
              <w:rPr>
                <w:rFonts w:ascii="Times New Roman" w:hAnsi="Times New Roman" w:cs="Times New Roman"/>
              </w:rPr>
            </w:pPr>
            <w:sdt>
              <w:sdtPr>
                <w:rPr>
                  <w:rFonts w:cs="Times New Roman"/>
                </w:rPr>
                <w:id w:val="-405839018"/>
                <w14:checkbox>
                  <w14:checked w14:val="0"/>
                  <w14:checkedState w14:val="00FE" w14:font="Wingdings"/>
                  <w14:uncheckedState w14:val="2610" w14:font="MS Gothic"/>
                </w14:checkbox>
              </w:sdtPr>
              <w:sdtEndPr/>
              <w:sdtContent>
                <w:r w:rsidR="00EC6B0A" w:rsidRPr="007679F1">
                  <w:rPr>
                    <w:rFonts w:ascii="Segoe UI Symbol" w:eastAsia="MS Gothic" w:hAnsi="Segoe UI Symbol" w:cs="Segoe UI Symbol"/>
                  </w:rPr>
                  <w:t>☐</w:t>
                </w:r>
              </w:sdtContent>
            </w:sdt>
          </w:p>
        </w:tc>
      </w:tr>
    </w:tbl>
    <w:p w14:paraId="0F26D126" w14:textId="77777777" w:rsidR="00EC6B0A" w:rsidRPr="007679F1" w:rsidRDefault="00EC6B0A" w:rsidP="00E26EF7">
      <w:pPr>
        <w:pStyle w:val="ListParagraph"/>
        <w:ind w:left="0"/>
        <w:jc w:val="both"/>
        <w:rPr>
          <w:rFonts w:ascii="Times New Roman" w:hAnsi="Times New Roman" w:cs="Times New Roman"/>
          <w:sz w:val="24"/>
          <w:szCs w:val="24"/>
        </w:rPr>
      </w:pPr>
    </w:p>
    <w:p w14:paraId="0F26D127" w14:textId="77777777" w:rsidR="00EC6B0A" w:rsidRPr="007679F1" w:rsidRDefault="00EC6B0A" w:rsidP="00EC6B0A">
      <w:pPr>
        <w:pBdr>
          <w:top w:val="single" w:sz="24" w:space="0" w:color="DBE5F1"/>
          <w:left w:val="single" w:sz="24" w:space="0" w:color="DBE5F1"/>
          <w:bottom w:val="single" w:sz="24" w:space="0" w:color="DBE5F1"/>
          <w:right w:val="single" w:sz="24" w:space="0" w:color="DBE5F1"/>
        </w:pBdr>
        <w:shd w:val="clear" w:color="auto" w:fill="DBE5F1"/>
        <w:spacing w:after="100" w:afterAutospacing="1"/>
        <w:outlineLvl w:val="1"/>
        <w:rPr>
          <w:rFonts w:cs="Times New Roman"/>
          <w:caps/>
          <w:spacing w:val="15"/>
        </w:rPr>
      </w:pPr>
      <w:r w:rsidRPr="007679F1">
        <w:rPr>
          <w:rFonts w:cs="Times New Roman"/>
          <w:caps/>
          <w:spacing w:val="15"/>
        </w:rPr>
        <w:t>Other</w:t>
      </w:r>
    </w:p>
    <w:p w14:paraId="0F26D128" w14:textId="77777777" w:rsidR="00EC6B0A" w:rsidRPr="007679F1" w:rsidRDefault="00EC6B0A" w:rsidP="00EC6B0A">
      <w:pPr>
        <w:rPr>
          <w:rFonts w:cs="Times New Roman"/>
          <w:i/>
        </w:rPr>
      </w:pPr>
      <w:r w:rsidRPr="007679F1">
        <w:rPr>
          <w:rFonts w:cs="Times New Roman"/>
          <w:i/>
        </w:rPr>
        <w:t>Include any expenses not covered in any of the previous budget categories. Be sure to break down costs into cost/unit. Expenses in this section include, but are not limited to, meetings and conferences, communications, rental expenses, advertisements, publication costs, and data collection.</w:t>
      </w:r>
    </w:p>
    <w:p w14:paraId="0F26D129" w14:textId="77777777" w:rsidR="00EC6B0A" w:rsidRPr="007679F1" w:rsidRDefault="00EC6B0A" w:rsidP="00EC6B0A">
      <w:pPr>
        <w:rPr>
          <w:rFonts w:cs="Times New Roman"/>
          <w:i/>
        </w:rPr>
      </w:pPr>
    </w:p>
    <w:p w14:paraId="0F26D12A" w14:textId="77777777" w:rsidR="00EC6B0A" w:rsidRPr="007679F1" w:rsidRDefault="00EC6B0A" w:rsidP="00EC6B0A">
      <w:pPr>
        <w:rPr>
          <w:rFonts w:cs="Times New Roman"/>
          <w:i/>
        </w:rPr>
      </w:pPr>
      <w:r w:rsidRPr="007679F1">
        <w:rPr>
          <w:rFonts w:cs="Times New Roman"/>
          <w:i/>
        </w:rPr>
        <w:t>If you budget meal costs for reasons other than meals associated with travel per diem, provide an adequate justification to support that these costs are not entertainment costs.</w:t>
      </w:r>
    </w:p>
    <w:p w14:paraId="0F26D12B" w14:textId="77777777" w:rsidR="00EC6B0A" w:rsidRPr="007679F1" w:rsidRDefault="00EC6B0A" w:rsidP="00E26EF7">
      <w:pPr>
        <w:pStyle w:val="ListParagraph"/>
        <w:ind w:left="0"/>
        <w:jc w:val="both"/>
        <w:rPr>
          <w:rFonts w:ascii="Times New Roman" w:hAnsi="Times New Roman" w:cs="Times New Roman"/>
          <w:sz w:val="24"/>
          <w:szCs w:val="24"/>
        </w:rPr>
      </w:pPr>
    </w:p>
    <w:tbl>
      <w:tblPr>
        <w:tblW w:w="10185" w:type="dxa"/>
        <w:tblInd w:w="93" w:type="dxa"/>
        <w:tblLook w:val="04A0" w:firstRow="1" w:lastRow="0" w:firstColumn="1" w:lastColumn="0" w:noHBand="0" w:noVBand="1"/>
      </w:tblPr>
      <w:tblGrid>
        <w:gridCol w:w="3705"/>
        <w:gridCol w:w="1700"/>
        <w:gridCol w:w="1420"/>
        <w:gridCol w:w="1520"/>
        <w:gridCol w:w="1840"/>
      </w:tblGrid>
      <w:tr w:rsidR="00EC6B0A" w:rsidRPr="007679F1" w14:paraId="0F26D131" w14:textId="77777777" w:rsidTr="00EC6B0A">
        <w:trPr>
          <w:trHeight w:val="630"/>
        </w:trPr>
        <w:tc>
          <w:tcPr>
            <w:tcW w:w="3705"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0F26D12C" w14:textId="77777777" w:rsidR="00EC6B0A" w:rsidRPr="007679F1" w:rsidRDefault="00EC6B0A" w:rsidP="00EC6B0A">
            <w:pPr>
              <w:jc w:val="center"/>
              <w:rPr>
                <w:rFonts w:cs="Times New Roman"/>
                <w:b/>
                <w:bCs/>
                <w:color w:val="000000"/>
              </w:rPr>
            </w:pPr>
            <w:r w:rsidRPr="007679F1">
              <w:rPr>
                <w:rFonts w:cs="Times New Roman"/>
                <w:b/>
                <w:bCs/>
                <w:color w:val="000000"/>
              </w:rPr>
              <w:t>Item Description</w:t>
            </w:r>
          </w:p>
        </w:tc>
        <w:tc>
          <w:tcPr>
            <w:tcW w:w="1700" w:type="dxa"/>
            <w:tcBorders>
              <w:top w:val="single" w:sz="4" w:space="0" w:color="auto"/>
              <w:left w:val="nil"/>
              <w:bottom w:val="single" w:sz="4" w:space="0" w:color="auto"/>
              <w:right w:val="single" w:sz="4" w:space="0" w:color="auto"/>
            </w:tcBorders>
            <w:shd w:val="clear" w:color="000000" w:fill="D9D9D9"/>
            <w:vAlign w:val="center"/>
            <w:hideMark/>
          </w:tcPr>
          <w:p w14:paraId="0F26D12D" w14:textId="77777777" w:rsidR="00EC6B0A" w:rsidRPr="007679F1" w:rsidRDefault="00EC6B0A" w:rsidP="00EC6B0A">
            <w:pPr>
              <w:jc w:val="center"/>
              <w:rPr>
                <w:rFonts w:cs="Times New Roman"/>
                <w:b/>
                <w:bCs/>
                <w:color w:val="000000"/>
              </w:rPr>
            </w:pPr>
            <w:r w:rsidRPr="007679F1">
              <w:rPr>
                <w:rFonts w:cs="Times New Roman"/>
                <w:b/>
                <w:bCs/>
                <w:color w:val="000000"/>
              </w:rPr>
              <w:t>Per-Unit Cost</w:t>
            </w:r>
          </w:p>
        </w:tc>
        <w:tc>
          <w:tcPr>
            <w:tcW w:w="1420" w:type="dxa"/>
            <w:tcBorders>
              <w:top w:val="single" w:sz="4" w:space="0" w:color="auto"/>
              <w:left w:val="nil"/>
              <w:bottom w:val="single" w:sz="4" w:space="0" w:color="auto"/>
              <w:right w:val="single" w:sz="4" w:space="0" w:color="auto"/>
            </w:tcBorders>
            <w:shd w:val="clear" w:color="000000" w:fill="D9D9D9"/>
            <w:vAlign w:val="center"/>
            <w:hideMark/>
          </w:tcPr>
          <w:p w14:paraId="0F26D12E" w14:textId="77777777" w:rsidR="00EC6B0A" w:rsidRPr="007679F1" w:rsidRDefault="00EC6B0A" w:rsidP="00EC6B0A">
            <w:pPr>
              <w:jc w:val="center"/>
              <w:rPr>
                <w:rFonts w:cs="Times New Roman"/>
                <w:b/>
                <w:bCs/>
                <w:color w:val="000000"/>
              </w:rPr>
            </w:pPr>
            <w:r w:rsidRPr="007679F1">
              <w:rPr>
                <w:rFonts w:cs="Times New Roman"/>
                <w:b/>
                <w:bCs/>
                <w:color w:val="000000"/>
              </w:rPr>
              <w:t>Number of Units</w:t>
            </w:r>
          </w:p>
        </w:tc>
        <w:tc>
          <w:tcPr>
            <w:tcW w:w="1520" w:type="dxa"/>
            <w:tcBorders>
              <w:top w:val="single" w:sz="4" w:space="0" w:color="auto"/>
              <w:left w:val="nil"/>
              <w:bottom w:val="single" w:sz="4" w:space="0" w:color="auto"/>
              <w:right w:val="single" w:sz="4" w:space="0" w:color="auto"/>
            </w:tcBorders>
            <w:shd w:val="clear" w:color="000000" w:fill="D9D9D9"/>
            <w:vAlign w:val="center"/>
            <w:hideMark/>
          </w:tcPr>
          <w:p w14:paraId="0F26D12F" w14:textId="77777777" w:rsidR="00EC6B0A" w:rsidRPr="007679F1" w:rsidRDefault="00EC6B0A" w:rsidP="00EC6B0A">
            <w:pPr>
              <w:jc w:val="center"/>
              <w:rPr>
                <w:rFonts w:cs="Times New Roman"/>
                <w:b/>
                <w:bCs/>
                <w:color w:val="000000"/>
              </w:rPr>
            </w:pPr>
            <w:r w:rsidRPr="007679F1">
              <w:rPr>
                <w:rFonts w:cs="Times New Roman"/>
                <w:b/>
                <w:bCs/>
                <w:color w:val="000000"/>
              </w:rPr>
              <w:t>Acquire When?</w:t>
            </w:r>
          </w:p>
        </w:tc>
        <w:tc>
          <w:tcPr>
            <w:tcW w:w="1840" w:type="dxa"/>
            <w:tcBorders>
              <w:top w:val="single" w:sz="4" w:space="0" w:color="auto"/>
              <w:left w:val="nil"/>
              <w:bottom w:val="single" w:sz="4" w:space="0" w:color="auto"/>
              <w:right w:val="single" w:sz="4" w:space="0" w:color="auto"/>
            </w:tcBorders>
            <w:shd w:val="clear" w:color="000000" w:fill="D9D9D9"/>
            <w:vAlign w:val="center"/>
            <w:hideMark/>
          </w:tcPr>
          <w:p w14:paraId="0F26D130" w14:textId="77777777" w:rsidR="00EC6B0A" w:rsidRPr="007679F1" w:rsidRDefault="00EC6B0A" w:rsidP="00EC6B0A">
            <w:pPr>
              <w:jc w:val="center"/>
              <w:rPr>
                <w:rFonts w:cs="Times New Roman"/>
                <w:b/>
                <w:bCs/>
                <w:color w:val="000000"/>
              </w:rPr>
            </w:pPr>
            <w:r w:rsidRPr="007679F1">
              <w:rPr>
                <w:rFonts w:cs="Times New Roman"/>
                <w:b/>
                <w:bCs/>
                <w:color w:val="000000"/>
              </w:rPr>
              <w:t>Funds Requested</w:t>
            </w:r>
          </w:p>
        </w:tc>
      </w:tr>
      <w:tr w:rsidR="00EC6B0A" w:rsidRPr="007679F1" w14:paraId="0F26D137" w14:textId="77777777" w:rsidTr="00EC6B0A">
        <w:trPr>
          <w:trHeight w:val="300"/>
        </w:trPr>
        <w:tc>
          <w:tcPr>
            <w:tcW w:w="3705" w:type="dxa"/>
            <w:tcBorders>
              <w:top w:val="nil"/>
              <w:left w:val="single" w:sz="4" w:space="0" w:color="auto"/>
              <w:bottom w:val="single" w:sz="4" w:space="0" w:color="auto"/>
              <w:right w:val="single" w:sz="4" w:space="0" w:color="auto"/>
            </w:tcBorders>
            <w:shd w:val="clear" w:color="auto" w:fill="auto"/>
            <w:vAlign w:val="center"/>
            <w:hideMark/>
          </w:tcPr>
          <w:p w14:paraId="0F26D132" w14:textId="77777777" w:rsidR="00EC6B0A" w:rsidRPr="007679F1" w:rsidRDefault="00EC6B0A" w:rsidP="00EC6B0A">
            <w:pPr>
              <w:rPr>
                <w:rFonts w:cs="Times New Roman"/>
                <w:color w:val="000000"/>
              </w:rPr>
            </w:pPr>
            <w:r w:rsidRPr="007679F1">
              <w:rPr>
                <w:rFonts w:cs="Times New Roman"/>
                <w:color w:val="000000"/>
              </w:rPr>
              <w:t> </w:t>
            </w:r>
          </w:p>
        </w:tc>
        <w:tc>
          <w:tcPr>
            <w:tcW w:w="1700" w:type="dxa"/>
            <w:tcBorders>
              <w:top w:val="nil"/>
              <w:left w:val="nil"/>
              <w:bottom w:val="single" w:sz="4" w:space="0" w:color="auto"/>
              <w:right w:val="single" w:sz="4" w:space="0" w:color="auto"/>
            </w:tcBorders>
            <w:shd w:val="clear" w:color="auto" w:fill="auto"/>
            <w:vAlign w:val="center"/>
            <w:hideMark/>
          </w:tcPr>
          <w:p w14:paraId="0F26D133" w14:textId="77777777" w:rsidR="00EC6B0A" w:rsidRPr="007679F1" w:rsidRDefault="00EC6B0A" w:rsidP="00EC6B0A">
            <w:pPr>
              <w:rPr>
                <w:rFonts w:cs="Times New Roman"/>
                <w:color w:val="000000"/>
              </w:rPr>
            </w:pPr>
            <w:r w:rsidRPr="007679F1">
              <w:rPr>
                <w:rFonts w:cs="Times New Roman"/>
                <w:color w:val="000000"/>
              </w:rPr>
              <w:t> </w:t>
            </w:r>
          </w:p>
        </w:tc>
        <w:tc>
          <w:tcPr>
            <w:tcW w:w="1420" w:type="dxa"/>
            <w:tcBorders>
              <w:top w:val="nil"/>
              <w:left w:val="nil"/>
              <w:bottom w:val="single" w:sz="4" w:space="0" w:color="auto"/>
              <w:right w:val="single" w:sz="4" w:space="0" w:color="auto"/>
            </w:tcBorders>
            <w:shd w:val="clear" w:color="auto" w:fill="auto"/>
            <w:vAlign w:val="center"/>
            <w:hideMark/>
          </w:tcPr>
          <w:p w14:paraId="0F26D134" w14:textId="77777777" w:rsidR="00EC6B0A" w:rsidRPr="007679F1" w:rsidRDefault="00EC6B0A" w:rsidP="00EC6B0A">
            <w:pPr>
              <w:rPr>
                <w:rFonts w:cs="Times New Roman"/>
                <w:color w:val="000000"/>
              </w:rPr>
            </w:pPr>
            <w:r w:rsidRPr="007679F1">
              <w:rPr>
                <w:rFonts w:cs="Times New Roman"/>
                <w:color w:val="000000"/>
              </w:rPr>
              <w:t> </w:t>
            </w:r>
          </w:p>
        </w:tc>
        <w:tc>
          <w:tcPr>
            <w:tcW w:w="1520" w:type="dxa"/>
            <w:tcBorders>
              <w:top w:val="nil"/>
              <w:left w:val="nil"/>
              <w:bottom w:val="single" w:sz="4" w:space="0" w:color="auto"/>
              <w:right w:val="single" w:sz="4" w:space="0" w:color="auto"/>
            </w:tcBorders>
            <w:shd w:val="clear" w:color="auto" w:fill="auto"/>
            <w:vAlign w:val="center"/>
            <w:hideMark/>
          </w:tcPr>
          <w:p w14:paraId="0F26D135" w14:textId="77777777" w:rsidR="00EC6B0A" w:rsidRPr="007679F1" w:rsidRDefault="00EC6B0A" w:rsidP="00EC6B0A">
            <w:pPr>
              <w:rPr>
                <w:rFonts w:cs="Times New Roman"/>
                <w:color w:val="000000"/>
              </w:rPr>
            </w:pPr>
            <w:r w:rsidRPr="007679F1">
              <w:rPr>
                <w:rFonts w:cs="Times New Roman"/>
                <w:color w:val="000000"/>
              </w:rPr>
              <w:t> </w:t>
            </w:r>
          </w:p>
        </w:tc>
        <w:tc>
          <w:tcPr>
            <w:tcW w:w="1840" w:type="dxa"/>
            <w:tcBorders>
              <w:top w:val="nil"/>
              <w:left w:val="nil"/>
              <w:bottom w:val="single" w:sz="4" w:space="0" w:color="auto"/>
              <w:right w:val="single" w:sz="4" w:space="0" w:color="auto"/>
            </w:tcBorders>
            <w:shd w:val="clear" w:color="auto" w:fill="auto"/>
            <w:vAlign w:val="center"/>
            <w:hideMark/>
          </w:tcPr>
          <w:p w14:paraId="0F26D136" w14:textId="77777777" w:rsidR="00EC6B0A" w:rsidRPr="007679F1" w:rsidRDefault="00EC6B0A" w:rsidP="00EC6B0A">
            <w:pPr>
              <w:jc w:val="right"/>
              <w:rPr>
                <w:rFonts w:cs="Times New Roman"/>
                <w:color w:val="000000"/>
              </w:rPr>
            </w:pPr>
            <w:r w:rsidRPr="007679F1">
              <w:rPr>
                <w:rFonts w:cs="Times New Roman"/>
                <w:color w:val="000000"/>
              </w:rPr>
              <w:t> </w:t>
            </w:r>
          </w:p>
        </w:tc>
      </w:tr>
      <w:tr w:rsidR="00EC6B0A" w:rsidRPr="007679F1" w14:paraId="0F26D13D" w14:textId="77777777" w:rsidTr="005070C3">
        <w:trPr>
          <w:trHeight w:val="300"/>
        </w:trPr>
        <w:tc>
          <w:tcPr>
            <w:tcW w:w="3705" w:type="dxa"/>
            <w:tcBorders>
              <w:top w:val="nil"/>
              <w:left w:val="single" w:sz="4" w:space="0" w:color="auto"/>
              <w:bottom w:val="single" w:sz="4" w:space="0" w:color="auto"/>
              <w:right w:val="single" w:sz="4" w:space="0" w:color="auto"/>
            </w:tcBorders>
            <w:shd w:val="clear" w:color="auto" w:fill="auto"/>
            <w:vAlign w:val="center"/>
            <w:hideMark/>
          </w:tcPr>
          <w:p w14:paraId="0F26D138" w14:textId="77777777" w:rsidR="00EC6B0A" w:rsidRPr="007679F1" w:rsidRDefault="00EC6B0A" w:rsidP="00EC6B0A">
            <w:pPr>
              <w:rPr>
                <w:rFonts w:cs="Times New Roman"/>
                <w:color w:val="000000"/>
              </w:rPr>
            </w:pPr>
            <w:r w:rsidRPr="007679F1">
              <w:rPr>
                <w:rFonts w:cs="Times New Roman"/>
                <w:color w:val="000000"/>
              </w:rPr>
              <w:t> </w:t>
            </w:r>
          </w:p>
        </w:tc>
        <w:tc>
          <w:tcPr>
            <w:tcW w:w="1700" w:type="dxa"/>
            <w:tcBorders>
              <w:top w:val="nil"/>
              <w:left w:val="nil"/>
              <w:bottom w:val="single" w:sz="4" w:space="0" w:color="auto"/>
              <w:right w:val="single" w:sz="4" w:space="0" w:color="auto"/>
            </w:tcBorders>
            <w:shd w:val="clear" w:color="auto" w:fill="auto"/>
            <w:vAlign w:val="center"/>
          </w:tcPr>
          <w:p w14:paraId="0F26D139" w14:textId="6C93C35E" w:rsidR="00EC6B0A" w:rsidRPr="007679F1" w:rsidRDefault="00EC6B0A" w:rsidP="00EC6B0A">
            <w:pPr>
              <w:rPr>
                <w:rFonts w:cs="Times New Roman"/>
                <w:color w:val="000000"/>
              </w:rPr>
            </w:pPr>
          </w:p>
        </w:tc>
        <w:tc>
          <w:tcPr>
            <w:tcW w:w="1420" w:type="dxa"/>
            <w:tcBorders>
              <w:top w:val="nil"/>
              <w:left w:val="nil"/>
              <w:bottom w:val="single" w:sz="4" w:space="0" w:color="auto"/>
              <w:right w:val="single" w:sz="4" w:space="0" w:color="auto"/>
            </w:tcBorders>
            <w:shd w:val="clear" w:color="auto" w:fill="auto"/>
            <w:vAlign w:val="center"/>
            <w:hideMark/>
          </w:tcPr>
          <w:p w14:paraId="0F26D13A" w14:textId="77777777" w:rsidR="00EC6B0A" w:rsidRPr="007679F1" w:rsidRDefault="00EC6B0A" w:rsidP="00EC6B0A">
            <w:pPr>
              <w:rPr>
                <w:rFonts w:cs="Times New Roman"/>
                <w:color w:val="000000"/>
              </w:rPr>
            </w:pPr>
            <w:r w:rsidRPr="007679F1">
              <w:rPr>
                <w:rFonts w:cs="Times New Roman"/>
                <w:color w:val="000000"/>
              </w:rPr>
              <w:t> </w:t>
            </w:r>
          </w:p>
        </w:tc>
        <w:tc>
          <w:tcPr>
            <w:tcW w:w="1520" w:type="dxa"/>
            <w:tcBorders>
              <w:top w:val="nil"/>
              <w:left w:val="nil"/>
              <w:bottom w:val="single" w:sz="4" w:space="0" w:color="auto"/>
              <w:right w:val="single" w:sz="4" w:space="0" w:color="auto"/>
            </w:tcBorders>
            <w:shd w:val="clear" w:color="auto" w:fill="auto"/>
            <w:vAlign w:val="center"/>
            <w:hideMark/>
          </w:tcPr>
          <w:p w14:paraId="0F26D13B" w14:textId="77777777" w:rsidR="00EC6B0A" w:rsidRPr="007679F1" w:rsidRDefault="00EC6B0A" w:rsidP="00EC6B0A">
            <w:pPr>
              <w:rPr>
                <w:rFonts w:cs="Times New Roman"/>
                <w:color w:val="000000"/>
              </w:rPr>
            </w:pPr>
            <w:r w:rsidRPr="007679F1">
              <w:rPr>
                <w:rFonts w:cs="Times New Roman"/>
                <w:color w:val="000000"/>
              </w:rPr>
              <w:t> </w:t>
            </w:r>
          </w:p>
        </w:tc>
        <w:tc>
          <w:tcPr>
            <w:tcW w:w="1840" w:type="dxa"/>
            <w:tcBorders>
              <w:top w:val="nil"/>
              <w:left w:val="nil"/>
              <w:bottom w:val="single" w:sz="4" w:space="0" w:color="auto"/>
              <w:right w:val="single" w:sz="4" w:space="0" w:color="auto"/>
            </w:tcBorders>
            <w:shd w:val="clear" w:color="auto" w:fill="auto"/>
            <w:vAlign w:val="center"/>
            <w:hideMark/>
          </w:tcPr>
          <w:p w14:paraId="0F26D13C" w14:textId="0E70C5BE" w:rsidR="00EC6B0A" w:rsidRPr="007679F1" w:rsidRDefault="00EC6B0A" w:rsidP="005070C3">
            <w:pPr>
              <w:jc w:val="right"/>
              <w:rPr>
                <w:rFonts w:cs="Times New Roman"/>
                <w:color w:val="000000"/>
              </w:rPr>
            </w:pPr>
            <w:r w:rsidRPr="007679F1">
              <w:rPr>
                <w:rFonts w:cs="Times New Roman"/>
                <w:color w:val="000000"/>
              </w:rPr>
              <w:t> </w:t>
            </w:r>
          </w:p>
        </w:tc>
      </w:tr>
      <w:tr w:rsidR="00EC6B0A" w:rsidRPr="007679F1" w14:paraId="0F26D143" w14:textId="77777777" w:rsidTr="005070C3">
        <w:trPr>
          <w:trHeight w:val="300"/>
        </w:trPr>
        <w:tc>
          <w:tcPr>
            <w:tcW w:w="3705" w:type="dxa"/>
            <w:tcBorders>
              <w:top w:val="nil"/>
              <w:left w:val="single" w:sz="4" w:space="0" w:color="auto"/>
              <w:bottom w:val="single" w:sz="4" w:space="0" w:color="auto"/>
              <w:right w:val="single" w:sz="4" w:space="0" w:color="auto"/>
            </w:tcBorders>
            <w:shd w:val="clear" w:color="auto" w:fill="auto"/>
            <w:vAlign w:val="center"/>
            <w:hideMark/>
          </w:tcPr>
          <w:p w14:paraId="0F26D13E" w14:textId="77777777" w:rsidR="00EC6B0A" w:rsidRPr="007679F1" w:rsidRDefault="00EC6B0A" w:rsidP="00EC6B0A">
            <w:pPr>
              <w:rPr>
                <w:rFonts w:cs="Times New Roman"/>
                <w:color w:val="000000"/>
              </w:rPr>
            </w:pPr>
            <w:r w:rsidRPr="007679F1">
              <w:rPr>
                <w:rFonts w:cs="Times New Roman"/>
                <w:color w:val="000000"/>
              </w:rPr>
              <w:t> </w:t>
            </w:r>
          </w:p>
        </w:tc>
        <w:tc>
          <w:tcPr>
            <w:tcW w:w="1700" w:type="dxa"/>
            <w:tcBorders>
              <w:top w:val="nil"/>
              <w:left w:val="nil"/>
              <w:bottom w:val="single" w:sz="4" w:space="0" w:color="auto"/>
              <w:right w:val="single" w:sz="4" w:space="0" w:color="auto"/>
            </w:tcBorders>
            <w:shd w:val="clear" w:color="auto" w:fill="auto"/>
            <w:vAlign w:val="center"/>
          </w:tcPr>
          <w:p w14:paraId="0F26D13F" w14:textId="7BBAEC39" w:rsidR="00EC6B0A" w:rsidRPr="007679F1" w:rsidRDefault="00EC6B0A" w:rsidP="00EC6B0A">
            <w:pPr>
              <w:rPr>
                <w:rFonts w:cs="Times New Roman"/>
                <w:color w:val="000000"/>
              </w:rPr>
            </w:pPr>
          </w:p>
        </w:tc>
        <w:tc>
          <w:tcPr>
            <w:tcW w:w="1420" w:type="dxa"/>
            <w:tcBorders>
              <w:top w:val="nil"/>
              <w:left w:val="nil"/>
              <w:bottom w:val="single" w:sz="4" w:space="0" w:color="auto"/>
              <w:right w:val="single" w:sz="4" w:space="0" w:color="auto"/>
            </w:tcBorders>
            <w:shd w:val="clear" w:color="auto" w:fill="auto"/>
            <w:vAlign w:val="center"/>
            <w:hideMark/>
          </w:tcPr>
          <w:p w14:paraId="0F26D140" w14:textId="77777777" w:rsidR="00EC6B0A" w:rsidRPr="007679F1" w:rsidRDefault="00EC6B0A" w:rsidP="00EC6B0A">
            <w:pPr>
              <w:rPr>
                <w:rFonts w:cs="Times New Roman"/>
                <w:color w:val="000000"/>
              </w:rPr>
            </w:pPr>
            <w:r w:rsidRPr="007679F1">
              <w:rPr>
                <w:rFonts w:cs="Times New Roman"/>
                <w:color w:val="000000"/>
              </w:rPr>
              <w:t> </w:t>
            </w:r>
          </w:p>
        </w:tc>
        <w:tc>
          <w:tcPr>
            <w:tcW w:w="1520" w:type="dxa"/>
            <w:tcBorders>
              <w:top w:val="nil"/>
              <w:left w:val="nil"/>
              <w:bottom w:val="single" w:sz="4" w:space="0" w:color="auto"/>
              <w:right w:val="single" w:sz="4" w:space="0" w:color="auto"/>
            </w:tcBorders>
            <w:shd w:val="clear" w:color="auto" w:fill="auto"/>
            <w:vAlign w:val="center"/>
            <w:hideMark/>
          </w:tcPr>
          <w:p w14:paraId="0F26D141" w14:textId="77777777" w:rsidR="00EC6B0A" w:rsidRPr="007679F1" w:rsidRDefault="00EC6B0A" w:rsidP="00EC6B0A">
            <w:pPr>
              <w:rPr>
                <w:rFonts w:cs="Times New Roman"/>
                <w:color w:val="000000"/>
              </w:rPr>
            </w:pPr>
            <w:r w:rsidRPr="007679F1">
              <w:rPr>
                <w:rFonts w:cs="Times New Roman"/>
                <w:color w:val="000000"/>
              </w:rPr>
              <w:t> </w:t>
            </w:r>
          </w:p>
        </w:tc>
        <w:tc>
          <w:tcPr>
            <w:tcW w:w="1840" w:type="dxa"/>
            <w:tcBorders>
              <w:top w:val="nil"/>
              <w:left w:val="nil"/>
              <w:bottom w:val="single" w:sz="4" w:space="0" w:color="auto"/>
              <w:right w:val="single" w:sz="4" w:space="0" w:color="auto"/>
            </w:tcBorders>
            <w:shd w:val="clear" w:color="auto" w:fill="auto"/>
            <w:vAlign w:val="center"/>
            <w:hideMark/>
          </w:tcPr>
          <w:p w14:paraId="0F26D142" w14:textId="77777777" w:rsidR="00EC6B0A" w:rsidRPr="007679F1" w:rsidRDefault="00EC6B0A" w:rsidP="00EC6B0A">
            <w:pPr>
              <w:jc w:val="right"/>
              <w:rPr>
                <w:rFonts w:cs="Times New Roman"/>
                <w:color w:val="000000"/>
              </w:rPr>
            </w:pPr>
            <w:r w:rsidRPr="007679F1">
              <w:rPr>
                <w:rFonts w:cs="Times New Roman"/>
                <w:color w:val="000000"/>
              </w:rPr>
              <w:t> </w:t>
            </w:r>
          </w:p>
        </w:tc>
      </w:tr>
      <w:tr w:rsidR="00EC6B0A" w:rsidRPr="007679F1" w14:paraId="0F26D149" w14:textId="77777777" w:rsidTr="005070C3">
        <w:trPr>
          <w:trHeight w:val="300"/>
        </w:trPr>
        <w:tc>
          <w:tcPr>
            <w:tcW w:w="3705" w:type="dxa"/>
            <w:tcBorders>
              <w:top w:val="nil"/>
              <w:left w:val="single" w:sz="4" w:space="0" w:color="auto"/>
              <w:bottom w:val="single" w:sz="4" w:space="0" w:color="auto"/>
              <w:right w:val="single" w:sz="4" w:space="0" w:color="auto"/>
            </w:tcBorders>
            <w:shd w:val="clear" w:color="auto" w:fill="auto"/>
            <w:vAlign w:val="center"/>
            <w:hideMark/>
          </w:tcPr>
          <w:p w14:paraId="0F26D144" w14:textId="77777777" w:rsidR="00EC6B0A" w:rsidRPr="007679F1" w:rsidRDefault="00EC6B0A" w:rsidP="00EC6B0A">
            <w:pPr>
              <w:rPr>
                <w:rFonts w:cs="Times New Roman"/>
                <w:color w:val="000000"/>
              </w:rPr>
            </w:pPr>
            <w:r w:rsidRPr="007679F1">
              <w:rPr>
                <w:rFonts w:cs="Times New Roman"/>
                <w:color w:val="000000"/>
              </w:rPr>
              <w:t> </w:t>
            </w:r>
          </w:p>
        </w:tc>
        <w:tc>
          <w:tcPr>
            <w:tcW w:w="1700" w:type="dxa"/>
            <w:tcBorders>
              <w:top w:val="nil"/>
              <w:left w:val="nil"/>
              <w:bottom w:val="single" w:sz="4" w:space="0" w:color="auto"/>
              <w:right w:val="single" w:sz="4" w:space="0" w:color="auto"/>
            </w:tcBorders>
            <w:shd w:val="clear" w:color="auto" w:fill="auto"/>
            <w:vAlign w:val="center"/>
          </w:tcPr>
          <w:p w14:paraId="0F26D145" w14:textId="4D05494E" w:rsidR="00EC6B0A" w:rsidRPr="007679F1" w:rsidRDefault="00EC6B0A" w:rsidP="00EC6B0A">
            <w:pPr>
              <w:rPr>
                <w:rFonts w:cs="Times New Roman"/>
                <w:color w:val="000000"/>
              </w:rPr>
            </w:pPr>
          </w:p>
        </w:tc>
        <w:tc>
          <w:tcPr>
            <w:tcW w:w="1420" w:type="dxa"/>
            <w:tcBorders>
              <w:top w:val="nil"/>
              <w:left w:val="nil"/>
              <w:bottom w:val="single" w:sz="4" w:space="0" w:color="auto"/>
              <w:right w:val="single" w:sz="4" w:space="0" w:color="auto"/>
            </w:tcBorders>
            <w:shd w:val="clear" w:color="auto" w:fill="auto"/>
            <w:vAlign w:val="center"/>
            <w:hideMark/>
          </w:tcPr>
          <w:p w14:paraId="0F26D146" w14:textId="77777777" w:rsidR="00EC6B0A" w:rsidRPr="007679F1" w:rsidRDefault="00EC6B0A" w:rsidP="00EC6B0A">
            <w:pPr>
              <w:rPr>
                <w:rFonts w:cs="Times New Roman"/>
                <w:color w:val="000000"/>
              </w:rPr>
            </w:pPr>
            <w:r w:rsidRPr="007679F1">
              <w:rPr>
                <w:rFonts w:cs="Times New Roman"/>
                <w:color w:val="000000"/>
              </w:rPr>
              <w:t> </w:t>
            </w:r>
          </w:p>
        </w:tc>
        <w:tc>
          <w:tcPr>
            <w:tcW w:w="1520" w:type="dxa"/>
            <w:tcBorders>
              <w:top w:val="nil"/>
              <w:left w:val="nil"/>
              <w:bottom w:val="single" w:sz="4" w:space="0" w:color="auto"/>
              <w:right w:val="single" w:sz="4" w:space="0" w:color="auto"/>
            </w:tcBorders>
            <w:shd w:val="clear" w:color="auto" w:fill="auto"/>
            <w:vAlign w:val="center"/>
            <w:hideMark/>
          </w:tcPr>
          <w:p w14:paraId="0F26D147" w14:textId="77777777" w:rsidR="00EC6B0A" w:rsidRPr="007679F1" w:rsidRDefault="00EC6B0A" w:rsidP="00EC6B0A">
            <w:pPr>
              <w:rPr>
                <w:rFonts w:cs="Times New Roman"/>
                <w:color w:val="000000"/>
              </w:rPr>
            </w:pPr>
            <w:r w:rsidRPr="007679F1">
              <w:rPr>
                <w:rFonts w:cs="Times New Roman"/>
                <w:color w:val="000000"/>
              </w:rPr>
              <w:t> </w:t>
            </w:r>
          </w:p>
        </w:tc>
        <w:tc>
          <w:tcPr>
            <w:tcW w:w="1840" w:type="dxa"/>
            <w:tcBorders>
              <w:top w:val="nil"/>
              <w:left w:val="nil"/>
              <w:bottom w:val="single" w:sz="4" w:space="0" w:color="auto"/>
              <w:right w:val="single" w:sz="4" w:space="0" w:color="auto"/>
            </w:tcBorders>
            <w:shd w:val="clear" w:color="auto" w:fill="auto"/>
            <w:vAlign w:val="center"/>
            <w:hideMark/>
          </w:tcPr>
          <w:p w14:paraId="0F26D148" w14:textId="77777777" w:rsidR="00EC6B0A" w:rsidRPr="007679F1" w:rsidRDefault="00EC6B0A" w:rsidP="00EC6B0A">
            <w:pPr>
              <w:jc w:val="right"/>
              <w:rPr>
                <w:rFonts w:cs="Times New Roman"/>
                <w:color w:val="000000"/>
              </w:rPr>
            </w:pPr>
            <w:r w:rsidRPr="007679F1">
              <w:rPr>
                <w:rFonts w:cs="Times New Roman"/>
                <w:color w:val="000000"/>
              </w:rPr>
              <w:t> </w:t>
            </w:r>
          </w:p>
        </w:tc>
      </w:tr>
      <w:tr w:rsidR="00EC6B0A" w:rsidRPr="007679F1" w14:paraId="0F26D14F" w14:textId="77777777" w:rsidTr="00EC6B0A">
        <w:trPr>
          <w:trHeight w:val="300"/>
        </w:trPr>
        <w:tc>
          <w:tcPr>
            <w:tcW w:w="3705" w:type="dxa"/>
            <w:tcBorders>
              <w:top w:val="nil"/>
              <w:left w:val="single" w:sz="4" w:space="0" w:color="auto"/>
              <w:bottom w:val="single" w:sz="4" w:space="0" w:color="auto"/>
              <w:right w:val="single" w:sz="4" w:space="0" w:color="auto"/>
            </w:tcBorders>
            <w:shd w:val="clear" w:color="auto" w:fill="auto"/>
            <w:noWrap/>
            <w:vAlign w:val="bottom"/>
            <w:hideMark/>
          </w:tcPr>
          <w:p w14:paraId="0F26D14A" w14:textId="77777777" w:rsidR="00EC6B0A" w:rsidRPr="007679F1" w:rsidRDefault="00EC6B0A" w:rsidP="00EC6B0A">
            <w:pPr>
              <w:rPr>
                <w:rFonts w:cs="Times New Roman"/>
                <w:color w:val="000000"/>
              </w:rPr>
            </w:pPr>
            <w:r w:rsidRPr="007679F1">
              <w:rPr>
                <w:rFonts w:cs="Times New Roman"/>
                <w:color w:val="000000"/>
              </w:rPr>
              <w:t> </w:t>
            </w:r>
          </w:p>
        </w:tc>
        <w:tc>
          <w:tcPr>
            <w:tcW w:w="1700" w:type="dxa"/>
            <w:tcBorders>
              <w:top w:val="nil"/>
              <w:left w:val="nil"/>
              <w:bottom w:val="single" w:sz="4" w:space="0" w:color="auto"/>
              <w:right w:val="single" w:sz="4" w:space="0" w:color="auto"/>
            </w:tcBorders>
            <w:shd w:val="clear" w:color="auto" w:fill="auto"/>
            <w:noWrap/>
            <w:vAlign w:val="bottom"/>
            <w:hideMark/>
          </w:tcPr>
          <w:p w14:paraId="0F26D14B" w14:textId="77777777" w:rsidR="00EC6B0A" w:rsidRPr="007679F1" w:rsidRDefault="00EC6B0A" w:rsidP="00EC6B0A">
            <w:pPr>
              <w:rPr>
                <w:rFonts w:cs="Times New Roman"/>
                <w:color w:val="000000"/>
              </w:rPr>
            </w:pPr>
            <w:r w:rsidRPr="007679F1">
              <w:rPr>
                <w:rFonts w:cs="Times New Roman"/>
                <w:color w:val="000000"/>
              </w:rPr>
              <w:t> </w:t>
            </w:r>
          </w:p>
        </w:tc>
        <w:tc>
          <w:tcPr>
            <w:tcW w:w="1420" w:type="dxa"/>
            <w:tcBorders>
              <w:top w:val="nil"/>
              <w:left w:val="nil"/>
              <w:bottom w:val="single" w:sz="4" w:space="0" w:color="auto"/>
              <w:right w:val="single" w:sz="4" w:space="0" w:color="auto"/>
            </w:tcBorders>
            <w:shd w:val="clear" w:color="auto" w:fill="auto"/>
            <w:noWrap/>
            <w:vAlign w:val="bottom"/>
            <w:hideMark/>
          </w:tcPr>
          <w:p w14:paraId="0F26D14C" w14:textId="77777777" w:rsidR="00EC6B0A" w:rsidRPr="007679F1" w:rsidRDefault="00EC6B0A" w:rsidP="00EC6B0A">
            <w:pPr>
              <w:rPr>
                <w:rFonts w:cs="Times New Roman"/>
                <w:color w:val="000000"/>
              </w:rPr>
            </w:pPr>
            <w:r w:rsidRPr="007679F1">
              <w:rPr>
                <w:rFonts w:cs="Times New Roman"/>
                <w:color w:val="000000"/>
              </w:rPr>
              <w:t> </w:t>
            </w:r>
          </w:p>
        </w:tc>
        <w:tc>
          <w:tcPr>
            <w:tcW w:w="1520" w:type="dxa"/>
            <w:tcBorders>
              <w:top w:val="nil"/>
              <w:left w:val="nil"/>
              <w:bottom w:val="single" w:sz="4" w:space="0" w:color="auto"/>
              <w:right w:val="single" w:sz="4" w:space="0" w:color="auto"/>
            </w:tcBorders>
            <w:shd w:val="clear" w:color="auto" w:fill="auto"/>
            <w:noWrap/>
            <w:vAlign w:val="bottom"/>
            <w:hideMark/>
          </w:tcPr>
          <w:p w14:paraId="0F26D14D" w14:textId="77777777" w:rsidR="00EC6B0A" w:rsidRPr="007679F1" w:rsidRDefault="00EC6B0A" w:rsidP="00EC6B0A">
            <w:pPr>
              <w:rPr>
                <w:rFonts w:cs="Times New Roman"/>
                <w:color w:val="000000"/>
              </w:rPr>
            </w:pPr>
            <w:r w:rsidRPr="007679F1">
              <w:rPr>
                <w:rFonts w:cs="Times New Roman"/>
                <w:color w:val="000000"/>
              </w:rPr>
              <w:t> </w:t>
            </w:r>
          </w:p>
        </w:tc>
        <w:tc>
          <w:tcPr>
            <w:tcW w:w="1840" w:type="dxa"/>
            <w:tcBorders>
              <w:top w:val="nil"/>
              <w:left w:val="nil"/>
              <w:bottom w:val="single" w:sz="4" w:space="0" w:color="auto"/>
              <w:right w:val="single" w:sz="4" w:space="0" w:color="auto"/>
            </w:tcBorders>
            <w:shd w:val="clear" w:color="auto" w:fill="auto"/>
            <w:noWrap/>
            <w:vAlign w:val="bottom"/>
            <w:hideMark/>
          </w:tcPr>
          <w:p w14:paraId="0F26D14E" w14:textId="77777777" w:rsidR="00EC6B0A" w:rsidRPr="007679F1" w:rsidRDefault="00EC6B0A" w:rsidP="00EC6B0A">
            <w:pPr>
              <w:rPr>
                <w:rFonts w:cs="Times New Roman"/>
                <w:color w:val="000000"/>
              </w:rPr>
            </w:pPr>
            <w:r w:rsidRPr="007679F1">
              <w:rPr>
                <w:rFonts w:cs="Times New Roman"/>
                <w:color w:val="000000"/>
              </w:rPr>
              <w:t> </w:t>
            </w:r>
          </w:p>
        </w:tc>
      </w:tr>
      <w:tr w:rsidR="00EC6B0A" w:rsidRPr="007679F1" w14:paraId="0F26D155" w14:textId="77777777" w:rsidTr="00EC6B0A">
        <w:trPr>
          <w:trHeight w:val="300"/>
        </w:trPr>
        <w:tc>
          <w:tcPr>
            <w:tcW w:w="3705" w:type="dxa"/>
            <w:tcBorders>
              <w:top w:val="nil"/>
              <w:left w:val="single" w:sz="4" w:space="0" w:color="auto"/>
              <w:bottom w:val="single" w:sz="4" w:space="0" w:color="auto"/>
              <w:right w:val="single" w:sz="4" w:space="0" w:color="auto"/>
            </w:tcBorders>
            <w:shd w:val="clear" w:color="auto" w:fill="auto"/>
            <w:noWrap/>
            <w:vAlign w:val="bottom"/>
            <w:hideMark/>
          </w:tcPr>
          <w:p w14:paraId="0F26D150" w14:textId="77777777" w:rsidR="00EC6B0A" w:rsidRPr="007679F1" w:rsidRDefault="00EC6B0A" w:rsidP="00EC6B0A">
            <w:pPr>
              <w:rPr>
                <w:rFonts w:cs="Times New Roman"/>
                <w:color w:val="000000"/>
              </w:rPr>
            </w:pPr>
            <w:r w:rsidRPr="007679F1">
              <w:rPr>
                <w:rFonts w:cs="Times New Roman"/>
                <w:color w:val="000000"/>
              </w:rPr>
              <w:t> </w:t>
            </w:r>
          </w:p>
        </w:tc>
        <w:tc>
          <w:tcPr>
            <w:tcW w:w="1700" w:type="dxa"/>
            <w:tcBorders>
              <w:top w:val="nil"/>
              <w:left w:val="nil"/>
              <w:bottom w:val="single" w:sz="4" w:space="0" w:color="auto"/>
              <w:right w:val="single" w:sz="4" w:space="0" w:color="auto"/>
            </w:tcBorders>
            <w:shd w:val="clear" w:color="auto" w:fill="auto"/>
            <w:noWrap/>
            <w:vAlign w:val="bottom"/>
            <w:hideMark/>
          </w:tcPr>
          <w:p w14:paraId="0F26D151" w14:textId="77777777" w:rsidR="00EC6B0A" w:rsidRPr="007679F1" w:rsidRDefault="00EC6B0A" w:rsidP="00EC6B0A">
            <w:pPr>
              <w:rPr>
                <w:rFonts w:cs="Times New Roman"/>
                <w:color w:val="000000"/>
              </w:rPr>
            </w:pPr>
            <w:r w:rsidRPr="007679F1">
              <w:rPr>
                <w:rFonts w:cs="Times New Roman"/>
                <w:color w:val="000000"/>
              </w:rPr>
              <w:t> </w:t>
            </w:r>
          </w:p>
        </w:tc>
        <w:tc>
          <w:tcPr>
            <w:tcW w:w="1420" w:type="dxa"/>
            <w:tcBorders>
              <w:top w:val="nil"/>
              <w:left w:val="nil"/>
              <w:bottom w:val="single" w:sz="4" w:space="0" w:color="auto"/>
              <w:right w:val="single" w:sz="4" w:space="0" w:color="auto"/>
            </w:tcBorders>
            <w:shd w:val="clear" w:color="auto" w:fill="auto"/>
            <w:noWrap/>
            <w:vAlign w:val="bottom"/>
            <w:hideMark/>
          </w:tcPr>
          <w:p w14:paraId="0F26D152" w14:textId="77777777" w:rsidR="00EC6B0A" w:rsidRPr="007679F1" w:rsidRDefault="00EC6B0A" w:rsidP="00EC6B0A">
            <w:pPr>
              <w:rPr>
                <w:rFonts w:cs="Times New Roman"/>
                <w:color w:val="000000"/>
              </w:rPr>
            </w:pPr>
            <w:r w:rsidRPr="007679F1">
              <w:rPr>
                <w:rFonts w:cs="Times New Roman"/>
                <w:color w:val="000000"/>
              </w:rPr>
              <w:t> </w:t>
            </w:r>
          </w:p>
        </w:tc>
        <w:tc>
          <w:tcPr>
            <w:tcW w:w="1520" w:type="dxa"/>
            <w:tcBorders>
              <w:top w:val="nil"/>
              <w:left w:val="nil"/>
              <w:bottom w:val="single" w:sz="4" w:space="0" w:color="auto"/>
              <w:right w:val="single" w:sz="4" w:space="0" w:color="auto"/>
            </w:tcBorders>
            <w:shd w:val="clear" w:color="auto" w:fill="auto"/>
            <w:noWrap/>
            <w:vAlign w:val="bottom"/>
            <w:hideMark/>
          </w:tcPr>
          <w:p w14:paraId="0F26D153" w14:textId="77777777" w:rsidR="00EC6B0A" w:rsidRPr="007679F1" w:rsidRDefault="00EC6B0A" w:rsidP="00EC6B0A">
            <w:pPr>
              <w:rPr>
                <w:rFonts w:cs="Times New Roman"/>
                <w:color w:val="000000"/>
              </w:rPr>
            </w:pPr>
            <w:r w:rsidRPr="007679F1">
              <w:rPr>
                <w:rFonts w:cs="Times New Roman"/>
                <w:color w:val="000000"/>
              </w:rPr>
              <w:t> </w:t>
            </w:r>
          </w:p>
        </w:tc>
        <w:tc>
          <w:tcPr>
            <w:tcW w:w="1840" w:type="dxa"/>
            <w:tcBorders>
              <w:top w:val="nil"/>
              <w:left w:val="nil"/>
              <w:bottom w:val="single" w:sz="4" w:space="0" w:color="auto"/>
              <w:right w:val="single" w:sz="4" w:space="0" w:color="auto"/>
            </w:tcBorders>
            <w:shd w:val="clear" w:color="auto" w:fill="auto"/>
            <w:noWrap/>
            <w:vAlign w:val="bottom"/>
            <w:hideMark/>
          </w:tcPr>
          <w:p w14:paraId="0F26D154" w14:textId="77777777" w:rsidR="00EC6B0A" w:rsidRPr="007679F1" w:rsidRDefault="00EC6B0A" w:rsidP="00EC6B0A">
            <w:pPr>
              <w:rPr>
                <w:rFonts w:cs="Times New Roman"/>
                <w:color w:val="000000"/>
              </w:rPr>
            </w:pPr>
            <w:r w:rsidRPr="007679F1">
              <w:rPr>
                <w:rFonts w:cs="Times New Roman"/>
                <w:color w:val="000000"/>
              </w:rPr>
              <w:t> </w:t>
            </w:r>
          </w:p>
        </w:tc>
      </w:tr>
      <w:tr w:rsidR="00EC6B0A" w:rsidRPr="007679F1" w14:paraId="0F26D15B" w14:textId="77777777" w:rsidTr="00EC6B0A">
        <w:trPr>
          <w:trHeight w:val="300"/>
        </w:trPr>
        <w:tc>
          <w:tcPr>
            <w:tcW w:w="3705" w:type="dxa"/>
            <w:tcBorders>
              <w:top w:val="nil"/>
              <w:left w:val="single" w:sz="4" w:space="0" w:color="auto"/>
              <w:bottom w:val="single" w:sz="4" w:space="0" w:color="auto"/>
              <w:right w:val="single" w:sz="4" w:space="0" w:color="auto"/>
            </w:tcBorders>
            <w:shd w:val="clear" w:color="auto" w:fill="auto"/>
            <w:noWrap/>
            <w:vAlign w:val="bottom"/>
            <w:hideMark/>
          </w:tcPr>
          <w:p w14:paraId="0F26D156" w14:textId="77777777" w:rsidR="00EC6B0A" w:rsidRPr="007679F1" w:rsidRDefault="00EC6B0A" w:rsidP="00EC6B0A">
            <w:pPr>
              <w:rPr>
                <w:rFonts w:cs="Times New Roman"/>
                <w:color w:val="000000"/>
              </w:rPr>
            </w:pPr>
            <w:r w:rsidRPr="007679F1">
              <w:rPr>
                <w:rFonts w:cs="Times New Roman"/>
                <w:color w:val="000000"/>
              </w:rPr>
              <w:t> </w:t>
            </w:r>
          </w:p>
        </w:tc>
        <w:tc>
          <w:tcPr>
            <w:tcW w:w="1700" w:type="dxa"/>
            <w:tcBorders>
              <w:top w:val="nil"/>
              <w:left w:val="nil"/>
              <w:bottom w:val="single" w:sz="4" w:space="0" w:color="auto"/>
              <w:right w:val="single" w:sz="4" w:space="0" w:color="auto"/>
            </w:tcBorders>
            <w:shd w:val="clear" w:color="auto" w:fill="auto"/>
            <w:noWrap/>
            <w:vAlign w:val="bottom"/>
            <w:hideMark/>
          </w:tcPr>
          <w:p w14:paraId="0F26D157" w14:textId="77777777" w:rsidR="00EC6B0A" w:rsidRPr="007679F1" w:rsidRDefault="00EC6B0A" w:rsidP="00EC6B0A">
            <w:pPr>
              <w:rPr>
                <w:rFonts w:cs="Times New Roman"/>
                <w:color w:val="000000"/>
              </w:rPr>
            </w:pPr>
            <w:r w:rsidRPr="007679F1">
              <w:rPr>
                <w:rFonts w:cs="Times New Roman"/>
                <w:color w:val="000000"/>
              </w:rPr>
              <w:t> </w:t>
            </w:r>
          </w:p>
        </w:tc>
        <w:tc>
          <w:tcPr>
            <w:tcW w:w="1420" w:type="dxa"/>
            <w:tcBorders>
              <w:top w:val="nil"/>
              <w:left w:val="nil"/>
              <w:bottom w:val="single" w:sz="4" w:space="0" w:color="auto"/>
              <w:right w:val="single" w:sz="4" w:space="0" w:color="auto"/>
            </w:tcBorders>
            <w:shd w:val="clear" w:color="auto" w:fill="auto"/>
            <w:noWrap/>
            <w:vAlign w:val="bottom"/>
            <w:hideMark/>
          </w:tcPr>
          <w:p w14:paraId="0F26D158" w14:textId="77777777" w:rsidR="00EC6B0A" w:rsidRPr="007679F1" w:rsidRDefault="00EC6B0A" w:rsidP="00EC6B0A">
            <w:pPr>
              <w:rPr>
                <w:rFonts w:cs="Times New Roman"/>
                <w:color w:val="000000"/>
              </w:rPr>
            </w:pPr>
            <w:r w:rsidRPr="007679F1">
              <w:rPr>
                <w:rFonts w:cs="Times New Roman"/>
                <w:color w:val="000000"/>
              </w:rPr>
              <w:t> </w:t>
            </w:r>
          </w:p>
        </w:tc>
        <w:tc>
          <w:tcPr>
            <w:tcW w:w="1520" w:type="dxa"/>
            <w:tcBorders>
              <w:top w:val="nil"/>
              <w:left w:val="nil"/>
              <w:bottom w:val="single" w:sz="4" w:space="0" w:color="auto"/>
              <w:right w:val="single" w:sz="4" w:space="0" w:color="auto"/>
            </w:tcBorders>
            <w:shd w:val="clear" w:color="auto" w:fill="auto"/>
            <w:noWrap/>
            <w:vAlign w:val="bottom"/>
            <w:hideMark/>
          </w:tcPr>
          <w:p w14:paraId="0F26D159" w14:textId="77777777" w:rsidR="00EC6B0A" w:rsidRPr="007679F1" w:rsidRDefault="00EC6B0A" w:rsidP="00EC6B0A">
            <w:pPr>
              <w:rPr>
                <w:rFonts w:cs="Times New Roman"/>
                <w:color w:val="000000"/>
              </w:rPr>
            </w:pPr>
            <w:r w:rsidRPr="007679F1">
              <w:rPr>
                <w:rFonts w:cs="Times New Roman"/>
                <w:color w:val="000000"/>
              </w:rPr>
              <w:t> </w:t>
            </w:r>
          </w:p>
        </w:tc>
        <w:tc>
          <w:tcPr>
            <w:tcW w:w="1840" w:type="dxa"/>
            <w:tcBorders>
              <w:top w:val="nil"/>
              <w:left w:val="nil"/>
              <w:bottom w:val="single" w:sz="4" w:space="0" w:color="auto"/>
              <w:right w:val="single" w:sz="4" w:space="0" w:color="auto"/>
            </w:tcBorders>
            <w:shd w:val="clear" w:color="auto" w:fill="auto"/>
            <w:noWrap/>
            <w:vAlign w:val="bottom"/>
            <w:hideMark/>
          </w:tcPr>
          <w:p w14:paraId="0F26D15A" w14:textId="77777777" w:rsidR="00EC6B0A" w:rsidRPr="007679F1" w:rsidRDefault="00EC6B0A" w:rsidP="00EC6B0A">
            <w:pPr>
              <w:rPr>
                <w:rFonts w:cs="Times New Roman"/>
                <w:color w:val="000000"/>
              </w:rPr>
            </w:pPr>
            <w:r w:rsidRPr="007679F1">
              <w:rPr>
                <w:rFonts w:cs="Times New Roman"/>
                <w:color w:val="000000"/>
              </w:rPr>
              <w:t> </w:t>
            </w:r>
          </w:p>
        </w:tc>
      </w:tr>
    </w:tbl>
    <w:p w14:paraId="0F26D15C" w14:textId="77777777" w:rsidR="00EC6B0A" w:rsidRPr="007679F1" w:rsidRDefault="00EC6B0A" w:rsidP="00EC6B0A">
      <w:pPr>
        <w:pStyle w:val="ListParagraph"/>
        <w:spacing w:after="0"/>
        <w:ind w:left="0"/>
        <w:contextualSpacing w:val="0"/>
        <w:jc w:val="both"/>
        <w:rPr>
          <w:rFonts w:ascii="Times New Roman" w:hAnsi="Times New Roman" w:cs="Times New Roman"/>
          <w:sz w:val="24"/>
          <w:szCs w:val="24"/>
        </w:rPr>
      </w:pPr>
    </w:p>
    <w:tbl>
      <w:tblPr>
        <w:tblStyle w:val="TableGrid"/>
        <w:tblW w:w="0" w:type="auto"/>
        <w:tblInd w:w="4878" w:type="dxa"/>
        <w:shd w:val="clear" w:color="auto" w:fill="D9D9D9" w:themeFill="background1" w:themeFillShade="D9"/>
        <w:tblLook w:val="04A0" w:firstRow="1" w:lastRow="0" w:firstColumn="1" w:lastColumn="0" w:noHBand="0" w:noVBand="1"/>
      </w:tblPr>
      <w:tblGrid>
        <w:gridCol w:w="1980"/>
        <w:gridCol w:w="3438"/>
      </w:tblGrid>
      <w:tr w:rsidR="000F1539" w:rsidRPr="007679F1" w14:paraId="0F26D15F" w14:textId="77777777" w:rsidTr="00F666B2">
        <w:tc>
          <w:tcPr>
            <w:tcW w:w="1980" w:type="dxa"/>
            <w:shd w:val="clear" w:color="auto" w:fill="D9D9D9" w:themeFill="background1" w:themeFillShade="D9"/>
            <w:vAlign w:val="center"/>
          </w:tcPr>
          <w:p w14:paraId="0F26D15D" w14:textId="77777777" w:rsidR="000F1539" w:rsidRPr="007679F1" w:rsidRDefault="000F1539" w:rsidP="00F666B2">
            <w:pPr>
              <w:jc w:val="right"/>
              <w:rPr>
                <w:rFonts w:ascii="Times New Roman" w:hAnsi="Times New Roman" w:cs="Times New Roman"/>
                <w:b/>
              </w:rPr>
            </w:pPr>
            <w:r w:rsidRPr="007679F1">
              <w:rPr>
                <w:rFonts w:ascii="Times New Roman" w:hAnsi="Times New Roman" w:cs="Times New Roman"/>
                <w:b/>
              </w:rPr>
              <w:t>Other Subtotal</w:t>
            </w:r>
          </w:p>
        </w:tc>
        <w:tc>
          <w:tcPr>
            <w:tcW w:w="3438" w:type="dxa"/>
            <w:shd w:val="clear" w:color="auto" w:fill="D9D9D9" w:themeFill="background1" w:themeFillShade="D9"/>
          </w:tcPr>
          <w:p w14:paraId="0F26D15E" w14:textId="77777777" w:rsidR="000F1539" w:rsidRPr="007679F1" w:rsidRDefault="000F1539" w:rsidP="00730867">
            <w:pPr>
              <w:jc w:val="right"/>
              <w:rPr>
                <w:rFonts w:ascii="Times New Roman" w:hAnsi="Times New Roman" w:cs="Times New Roman"/>
              </w:rPr>
            </w:pPr>
          </w:p>
        </w:tc>
      </w:tr>
    </w:tbl>
    <w:p w14:paraId="0F26D160" w14:textId="77777777" w:rsidR="002C78C1" w:rsidRPr="007679F1" w:rsidRDefault="002C78C1" w:rsidP="000F1539">
      <w:pPr>
        <w:rPr>
          <w:rFonts w:cs="Times New Roman"/>
        </w:rPr>
      </w:pPr>
    </w:p>
    <w:p w14:paraId="0F26D161" w14:textId="77777777" w:rsidR="00EC6B0A" w:rsidRPr="007679F1" w:rsidRDefault="00EC6B0A" w:rsidP="00EC6B0A">
      <w:pPr>
        <w:pStyle w:val="ListParagraph"/>
        <w:numPr>
          <w:ilvl w:val="0"/>
          <w:numId w:val="23"/>
        </w:numPr>
        <w:spacing w:after="120" w:line="240" w:lineRule="auto"/>
        <w:ind w:left="360"/>
        <w:contextualSpacing w:val="0"/>
        <w:jc w:val="both"/>
        <w:rPr>
          <w:rFonts w:ascii="Times New Roman" w:hAnsi="Times New Roman" w:cs="Times New Roman"/>
          <w:b/>
          <w:sz w:val="24"/>
          <w:szCs w:val="24"/>
        </w:rPr>
      </w:pPr>
      <w:r w:rsidRPr="007679F1">
        <w:rPr>
          <w:rFonts w:ascii="Times New Roman" w:hAnsi="Times New Roman" w:cs="Times New Roman"/>
          <w:b/>
          <w:sz w:val="24"/>
          <w:szCs w:val="24"/>
        </w:rPr>
        <w:t>Other Justification</w:t>
      </w:r>
    </w:p>
    <w:p w14:paraId="0F26D162" w14:textId="77777777" w:rsidR="00EC6B0A" w:rsidRPr="007679F1" w:rsidRDefault="00EC6B0A" w:rsidP="000F1539">
      <w:pPr>
        <w:rPr>
          <w:rFonts w:cs="Times New Roman"/>
          <w:i/>
        </w:rPr>
      </w:pPr>
      <w:r w:rsidRPr="007679F1">
        <w:rPr>
          <w:rFonts w:cs="Times New Roman"/>
          <w:i/>
        </w:rPr>
        <w:t>Describe the purpose of each item listed in the table above purchased and how it is necessary for the completion of the project’s objective(s) and outcome(s).</w:t>
      </w:r>
    </w:p>
    <w:p w14:paraId="0F26D163" w14:textId="77777777" w:rsidR="00EC6B0A" w:rsidRPr="007679F1" w:rsidRDefault="00EC6B0A" w:rsidP="000F1539">
      <w:pPr>
        <w:rPr>
          <w:rFonts w:cs="Times New Roman"/>
        </w:rPr>
      </w:pPr>
    </w:p>
    <w:p w14:paraId="0F26D164" w14:textId="77777777" w:rsidR="00EC6B0A" w:rsidRPr="007679F1" w:rsidRDefault="00EC6B0A" w:rsidP="000F1539">
      <w:pPr>
        <w:rPr>
          <w:rFonts w:cs="Times New Roman"/>
        </w:rPr>
      </w:pPr>
    </w:p>
    <w:p w14:paraId="0F26D165" w14:textId="77777777" w:rsidR="00EC6B0A" w:rsidRPr="007679F1" w:rsidRDefault="00EC6B0A" w:rsidP="00EC6B0A">
      <w:pPr>
        <w:pBdr>
          <w:top w:val="single" w:sz="24" w:space="0" w:color="DBE5F1"/>
          <w:left w:val="single" w:sz="24" w:space="0" w:color="DBE5F1"/>
          <w:bottom w:val="single" w:sz="24" w:space="0" w:color="DBE5F1"/>
          <w:right w:val="single" w:sz="24" w:space="0" w:color="DBE5F1"/>
        </w:pBdr>
        <w:shd w:val="clear" w:color="auto" w:fill="DBE5F1"/>
        <w:spacing w:after="120"/>
        <w:outlineLvl w:val="1"/>
        <w:rPr>
          <w:rFonts w:cs="Times New Roman"/>
          <w:caps/>
          <w:spacing w:val="15"/>
        </w:rPr>
      </w:pPr>
      <w:r w:rsidRPr="007679F1">
        <w:rPr>
          <w:rFonts w:cs="Times New Roman"/>
          <w:caps/>
          <w:spacing w:val="15"/>
        </w:rPr>
        <w:t>Program Income</w:t>
      </w:r>
    </w:p>
    <w:p w14:paraId="0F26D166" w14:textId="77777777" w:rsidR="00EC6B0A" w:rsidRPr="007679F1" w:rsidRDefault="00EC6B0A" w:rsidP="00EC6B0A">
      <w:pPr>
        <w:rPr>
          <w:rFonts w:cs="Times New Roman"/>
          <w:i/>
        </w:rPr>
      </w:pPr>
      <w:r w:rsidRPr="007679F1">
        <w:rPr>
          <w:rFonts w:cs="Times New Roman"/>
          <w:i/>
        </w:rPr>
        <w:t>Program income is gross income—earned by a recipient or subrecipient under a grant—directly generated by the grant-supported activity, or earned only because of the grant agreement during the grant period of performance. Program income includes, but is not limited to, income from fees for services performed; the sale of commodities or items fabricated under an award (this includes items sold at cost if the cost of producing the item was funded in whole or partially with grant funds); registration fees for conferences, etc.</w:t>
      </w:r>
    </w:p>
    <w:p w14:paraId="0F26D167" w14:textId="77777777" w:rsidR="00EC6B0A" w:rsidRPr="007679F1" w:rsidRDefault="00EC6B0A" w:rsidP="000F1539">
      <w:pPr>
        <w:rPr>
          <w:rFonts w:cs="Times New Roman"/>
        </w:rPr>
      </w:pPr>
    </w:p>
    <w:tbl>
      <w:tblPr>
        <w:tblW w:w="10195" w:type="dxa"/>
        <w:tblInd w:w="93" w:type="dxa"/>
        <w:tblLook w:val="04A0" w:firstRow="1" w:lastRow="0" w:firstColumn="1" w:lastColumn="0" w:noHBand="0" w:noVBand="1"/>
      </w:tblPr>
      <w:tblGrid>
        <w:gridCol w:w="3975"/>
        <w:gridCol w:w="4320"/>
        <w:gridCol w:w="1900"/>
      </w:tblGrid>
      <w:tr w:rsidR="00EB53D7" w:rsidRPr="007679F1" w14:paraId="0F26D16B" w14:textId="77777777" w:rsidTr="00EB53D7">
        <w:trPr>
          <w:trHeight w:val="1260"/>
        </w:trPr>
        <w:tc>
          <w:tcPr>
            <w:tcW w:w="3975"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0F26D168" w14:textId="77777777" w:rsidR="00EB53D7" w:rsidRPr="007679F1" w:rsidRDefault="00EB53D7" w:rsidP="00EB53D7">
            <w:pPr>
              <w:rPr>
                <w:rFonts w:cs="Times New Roman"/>
                <w:b/>
                <w:bCs/>
                <w:color w:val="000000"/>
              </w:rPr>
            </w:pPr>
            <w:r w:rsidRPr="007679F1">
              <w:rPr>
                <w:rFonts w:cs="Times New Roman"/>
                <w:b/>
                <w:bCs/>
                <w:color w:val="000000"/>
              </w:rPr>
              <w:lastRenderedPageBreak/>
              <w:t>Source/Nature of Program Income</w:t>
            </w:r>
          </w:p>
        </w:tc>
        <w:tc>
          <w:tcPr>
            <w:tcW w:w="4320" w:type="dxa"/>
            <w:tcBorders>
              <w:top w:val="single" w:sz="4" w:space="0" w:color="auto"/>
              <w:left w:val="nil"/>
              <w:bottom w:val="single" w:sz="4" w:space="0" w:color="auto"/>
              <w:right w:val="single" w:sz="4" w:space="0" w:color="auto"/>
            </w:tcBorders>
            <w:shd w:val="clear" w:color="000000" w:fill="D9D9D9"/>
            <w:vAlign w:val="center"/>
            <w:hideMark/>
          </w:tcPr>
          <w:p w14:paraId="0F26D169" w14:textId="77777777" w:rsidR="00EB53D7" w:rsidRPr="007679F1" w:rsidRDefault="00EB53D7" w:rsidP="00EB53D7">
            <w:pPr>
              <w:jc w:val="center"/>
              <w:rPr>
                <w:rFonts w:cs="Times New Roman"/>
                <w:b/>
                <w:bCs/>
                <w:color w:val="000000"/>
              </w:rPr>
            </w:pPr>
            <w:r w:rsidRPr="007679F1">
              <w:rPr>
                <w:rFonts w:cs="Times New Roman"/>
                <w:b/>
                <w:bCs/>
                <w:color w:val="000000"/>
              </w:rPr>
              <w:t>Description of how you will reinvest the program income into the project to solely enhance the competitiveness of specialty crops</w:t>
            </w:r>
          </w:p>
        </w:tc>
        <w:tc>
          <w:tcPr>
            <w:tcW w:w="1900" w:type="dxa"/>
            <w:tcBorders>
              <w:top w:val="single" w:sz="4" w:space="0" w:color="auto"/>
              <w:left w:val="nil"/>
              <w:bottom w:val="single" w:sz="4" w:space="0" w:color="auto"/>
              <w:right w:val="single" w:sz="4" w:space="0" w:color="auto"/>
            </w:tcBorders>
            <w:shd w:val="clear" w:color="000000" w:fill="D9D9D9"/>
            <w:vAlign w:val="center"/>
            <w:hideMark/>
          </w:tcPr>
          <w:p w14:paraId="0F26D16A" w14:textId="77777777" w:rsidR="00EB53D7" w:rsidRPr="007679F1" w:rsidRDefault="00EB53D7" w:rsidP="00EB53D7">
            <w:pPr>
              <w:jc w:val="center"/>
              <w:rPr>
                <w:rFonts w:cs="Times New Roman"/>
                <w:b/>
                <w:bCs/>
                <w:color w:val="000000"/>
              </w:rPr>
            </w:pPr>
            <w:r w:rsidRPr="007679F1">
              <w:rPr>
                <w:rFonts w:cs="Times New Roman"/>
                <w:b/>
                <w:bCs/>
                <w:color w:val="000000"/>
              </w:rPr>
              <w:t>Estimated Income</w:t>
            </w:r>
          </w:p>
        </w:tc>
      </w:tr>
      <w:tr w:rsidR="00EB53D7" w:rsidRPr="007679F1" w14:paraId="0F26D16F" w14:textId="77777777" w:rsidTr="00EB53D7">
        <w:trPr>
          <w:trHeight w:val="300"/>
        </w:trPr>
        <w:tc>
          <w:tcPr>
            <w:tcW w:w="3975" w:type="dxa"/>
            <w:tcBorders>
              <w:top w:val="nil"/>
              <w:left w:val="single" w:sz="4" w:space="0" w:color="auto"/>
              <w:bottom w:val="single" w:sz="4" w:space="0" w:color="auto"/>
              <w:right w:val="single" w:sz="4" w:space="0" w:color="auto"/>
            </w:tcBorders>
            <w:shd w:val="clear" w:color="auto" w:fill="auto"/>
            <w:vAlign w:val="center"/>
            <w:hideMark/>
          </w:tcPr>
          <w:p w14:paraId="0F26D16C" w14:textId="77777777" w:rsidR="00EB53D7" w:rsidRPr="007679F1" w:rsidRDefault="00EB53D7" w:rsidP="00EB53D7">
            <w:pPr>
              <w:rPr>
                <w:rFonts w:cs="Times New Roman"/>
                <w:color w:val="000000"/>
              </w:rPr>
            </w:pPr>
            <w:r w:rsidRPr="007679F1">
              <w:rPr>
                <w:rFonts w:cs="Times New Roman"/>
                <w:color w:val="000000"/>
              </w:rPr>
              <w:t> </w:t>
            </w:r>
          </w:p>
        </w:tc>
        <w:tc>
          <w:tcPr>
            <w:tcW w:w="4320" w:type="dxa"/>
            <w:tcBorders>
              <w:top w:val="nil"/>
              <w:left w:val="nil"/>
              <w:bottom w:val="single" w:sz="4" w:space="0" w:color="auto"/>
              <w:right w:val="single" w:sz="4" w:space="0" w:color="auto"/>
            </w:tcBorders>
            <w:shd w:val="clear" w:color="auto" w:fill="auto"/>
            <w:vAlign w:val="center"/>
            <w:hideMark/>
          </w:tcPr>
          <w:p w14:paraId="0F26D16D" w14:textId="77777777" w:rsidR="00EB53D7" w:rsidRPr="007679F1" w:rsidRDefault="00EB53D7" w:rsidP="00EB53D7">
            <w:pPr>
              <w:rPr>
                <w:rFonts w:cs="Times New Roman"/>
                <w:color w:val="000000"/>
              </w:rPr>
            </w:pPr>
            <w:r w:rsidRPr="007679F1">
              <w:rPr>
                <w:rFonts w:cs="Times New Roman"/>
                <w:color w:val="000000"/>
              </w:rPr>
              <w:t> </w:t>
            </w:r>
          </w:p>
        </w:tc>
        <w:tc>
          <w:tcPr>
            <w:tcW w:w="1900" w:type="dxa"/>
            <w:tcBorders>
              <w:top w:val="nil"/>
              <w:left w:val="nil"/>
              <w:bottom w:val="single" w:sz="4" w:space="0" w:color="auto"/>
              <w:right w:val="single" w:sz="4" w:space="0" w:color="auto"/>
            </w:tcBorders>
            <w:shd w:val="clear" w:color="auto" w:fill="auto"/>
            <w:vAlign w:val="center"/>
            <w:hideMark/>
          </w:tcPr>
          <w:p w14:paraId="0F26D16E" w14:textId="77777777" w:rsidR="00EB53D7" w:rsidRPr="007679F1" w:rsidRDefault="00EB53D7" w:rsidP="00EB53D7">
            <w:pPr>
              <w:jc w:val="right"/>
              <w:rPr>
                <w:rFonts w:cs="Times New Roman"/>
                <w:color w:val="000000"/>
              </w:rPr>
            </w:pPr>
            <w:r w:rsidRPr="007679F1">
              <w:rPr>
                <w:rFonts w:cs="Times New Roman"/>
                <w:color w:val="000000"/>
              </w:rPr>
              <w:t> </w:t>
            </w:r>
          </w:p>
        </w:tc>
      </w:tr>
      <w:tr w:rsidR="00EB53D7" w:rsidRPr="007679F1" w14:paraId="0F26D173" w14:textId="77777777" w:rsidTr="00EB53D7">
        <w:trPr>
          <w:trHeight w:val="300"/>
        </w:trPr>
        <w:tc>
          <w:tcPr>
            <w:tcW w:w="3975" w:type="dxa"/>
            <w:tcBorders>
              <w:top w:val="nil"/>
              <w:left w:val="single" w:sz="4" w:space="0" w:color="auto"/>
              <w:bottom w:val="single" w:sz="4" w:space="0" w:color="auto"/>
              <w:right w:val="single" w:sz="4" w:space="0" w:color="auto"/>
            </w:tcBorders>
            <w:shd w:val="clear" w:color="auto" w:fill="auto"/>
            <w:vAlign w:val="center"/>
            <w:hideMark/>
          </w:tcPr>
          <w:p w14:paraId="0F26D170" w14:textId="77777777" w:rsidR="00EB53D7" w:rsidRPr="007679F1" w:rsidRDefault="00EB53D7" w:rsidP="00EB53D7">
            <w:pPr>
              <w:rPr>
                <w:rFonts w:cs="Times New Roman"/>
                <w:color w:val="000000"/>
              </w:rPr>
            </w:pPr>
            <w:r w:rsidRPr="007679F1">
              <w:rPr>
                <w:rFonts w:cs="Times New Roman"/>
                <w:color w:val="000000"/>
              </w:rPr>
              <w:t> </w:t>
            </w:r>
          </w:p>
        </w:tc>
        <w:tc>
          <w:tcPr>
            <w:tcW w:w="4320" w:type="dxa"/>
            <w:tcBorders>
              <w:top w:val="nil"/>
              <w:left w:val="nil"/>
              <w:bottom w:val="single" w:sz="4" w:space="0" w:color="auto"/>
              <w:right w:val="single" w:sz="4" w:space="0" w:color="auto"/>
            </w:tcBorders>
            <w:shd w:val="clear" w:color="auto" w:fill="auto"/>
            <w:vAlign w:val="center"/>
            <w:hideMark/>
          </w:tcPr>
          <w:p w14:paraId="0F26D171" w14:textId="77777777" w:rsidR="00EB53D7" w:rsidRPr="007679F1" w:rsidRDefault="00EB53D7" w:rsidP="00EB53D7">
            <w:pPr>
              <w:rPr>
                <w:rFonts w:cs="Times New Roman"/>
                <w:color w:val="000000"/>
              </w:rPr>
            </w:pPr>
            <w:r w:rsidRPr="007679F1">
              <w:rPr>
                <w:rFonts w:cs="Times New Roman"/>
                <w:color w:val="000000"/>
              </w:rPr>
              <w:t> </w:t>
            </w:r>
          </w:p>
        </w:tc>
        <w:tc>
          <w:tcPr>
            <w:tcW w:w="1900" w:type="dxa"/>
            <w:tcBorders>
              <w:top w:val="nil"/>
              <w:left w:val="nil"/>
              <w:bottom w:val="single" w:sz="4" w:space="0" w:color="auto"/>
              <w:right w:val="single" w:sz="4" w:space="0" w:color="auto"/>
            </w:tcBorders>
            <w:shd w:val="clear" w:color="auto" w:fill="auto"/>
            <w:vAlign w:val="center"/>
            <w:hideMark/>
          </w:tcPr>
          <w:p w14:paraId="0F26D172" w14:textId="77777777" w:rsidR="00EB53D7" w:rsidRPr="007679F1" w:rsidRDefault="00EB53D7" w:rsidP="00EB53D7">
            <w:pPr>
              <w:jc w:val="right"/>
              <w:rPr>
                <w:rFonts w:cs="Times New Roman"/>
                <w:color w:val="000000"/>
              </w:rPr>
            </w:pPr>
            <w:r w:rsidRPr="007679F1">
              <w:rPr>
                <w:rFonts w:cs="Times New Roman"/>
                <w:color w:val="000000"/>
              </w:rPr>
              <w:t> </w:t>
            </w:r>
          </w:p>
        </w:tc>
      </w:tr>
      <w:tr w:rsidR="00EB53D7" w:rsidRPr="007679F1" w14:paraId="0F26D177" w14:textId="77777777" w:rsidTr="00EB53D7">
        <w:trPr>
          <w:trHeight w:val="300"/>
        </w:trPr>
        <w:tc>
          <w:tcPr>
            <w:tcW w:w="3975" w:type="dxa"/>
            <w:tcBorders>
              <w:top w:val="nil"/>
              <w:left w:val="single" w:sz="4" w:space="0" w:color="auto"/>
              <w:bottom w:val="single" w:sz="4" w:space="0" w:color="auto"/>
              <w:right w:val="single" w:sz="4" w:space="0" w:color="auto"/>
            </w:tcBorders>
            <w:shd w:val="clear" w:color="auto" w:fill="auto"/>
            <w:noWrap/>
            <w:vAlign w:val="bottom"/>
            <w:hideMark/>
          </w:tcPr>
          <w:p w14:paraId="0F26D174" w14:textId="77777777" w:rsidR="00EB53D7" w:rsidRPr="007679F1" w:rsidRDefault="00EB53D7" w:rsidP="00EB53D7">
            <w:pPr>
              <w:rPr>
                <w:rFonts w:cs="Times New Roman"/>
                <w:color w:val="000000"/>
              </w:rPr>
            </w:pPr>
            <w:r w:rsidRPr="007679F1">
              <w:rPr>
                <w:rFonts w:cs="Times New Roman"/>
                <w:color w:val="000000"/>
              </w:rPr>
              <w:t> </w:t>
            </w:r>
          </w:p>
        </w:tc>
        <w:tc>
          <w:tcPr>
            <w:tcW w:w="4320" w:type="dxa"/>
            <w:tcBorders>
              <w:top w:val="nil"/>
              <w:left w:val="nil"/>
              <w:bottom w:val="single" w:sz="4" w:space="0" w:color="auto"/>
              <w:right w:val="single" w:sz="4" w:space="0" w:color="auto"/>
            </w:tcBorders>
            <w:shd w:val="clear" w:color="auto" w:fill="auto"/>
            <w:noWrap/>
            <w:vAlign w:val="bottom"/>
            <w:hideMark/>
          </w:tcPr>
          <w:p w14:paraId="0F26D175" w14:textId="77777777" w:rsidR="00EB53D7" w:rsidRPr="007679F1" w:rsidRDefault="00EB53D7" w:rsidP="00EB53D7">
            <w:pPr>
              <w:rPr>
                <w:rFonts w:cs="Times New Roman"/>
                <w:color w:val="000000"/>
              </w:rPr>
            </w:pPr>
            <w:r w:rsidRPr="007679F1">
              <w:rPr>
                <w:rFonts w:cs="Times New Roman"/>
                <w:color w:val="000000"/>
              </w:rPr>
              <w:t> </w:t>
            </w:r>
          </w:p>
        </w:tc>
        <w:tc>
          <w:tcPr>
            <w:tcW w:w="1900" w:type="dxa"/>
            <w:tcBorders>
              <w:top w:val="nil"/>
              <w:left w:val="nil"/>
              <w:bottom w:val="single" w:sz="4" w:space="0" w:color="auto"/>
              <w:right w:val="single" w:sz="4" w:space="0" w:color="auto"/>
            </w:tcBorders>
            <w:shd w:val="clear" w:color="auto" w:fill="auto"/>
            <w:noWrap/>
            <w:vAlign w:val="bottom"/>
            <w:hideMark/>
          </w:tcPr>
          <w:p w14:paraId="0F26D176" w14:textId="77777777" w:rsidR="00EB53D7" w:rsidRPr="007679F1" w:rsidRDefault="00EB53D7" w:rsidP="00EB53D7">
            <w:pPr>
              <w:rPr>
                <w:rFonts w:cs="Times New Roman"/>
                <w:color w:val="000000"/>
              </w:rPr>
            </w:pPr>
            <w:r w:rsidRPr="007679F1">
              <w:rPr>
                <w:rFonts w:cs="Times New Roman"/>
                <w:color w:val="000000"/>
              </w:rPr>
              <w:t> </w:t>
            </w:r>
          </w:p>
        </w:tc>
      </w:tr>
      <w:tr w:rsidR="00EB53D7" w:rsidRPr="007679F1" w14:paraId="0F26D17B" w14:textId="77777777" w:rsidTr="00EB53D7">
        <w:trPr>
          <w:trHeight w:val="300"/>
        </w:trPr>
        <w:tc>
          <w:tcPr>
            <w:tcW w:w="3975" w:type="dxa"/>
            <w:tcBorders>
              <w:top w:val="nil"/>
              <w:left w:val="single" w:sz="4" w:space="0" w:color="auto"/>
              <w:bottom w:val="single" w:sz="4" w:space="0" w:color="auto"/>
              <w:right w:val="single" w:sz="4" w:space="0" w:color="auto"/>
            </w:tcBorders>
            <w:shd w:val="clear" w:color="auto" w:fill="auto"/>
            <w:noWrap/>
            <w:vAlign w:val="bottom"/>
            <w:hideMark/>
          </w:tcPr>
          <w:p w14:paraId="0F26D178" w14:textId="77777777" w:rsidR="00EB53D7" w:rsidRPr="007679F1" w:rsidRDefault="00EB53D7" w:rsidP="00EB53D7">
            <w:pPr>
              <w:rPr>
                <w:rFonts w:cs="Times New Roman"/>
                <w:color w:val="000000"/>
              </w:rPr>
            </w:pPr>
            <w:r w:rsidRPr="007679F1">
              <w:rPr>
                <w:rFonts w:cs="Times New Roman"/>
                <w:color w:val="000000"/>
              </w:rPr>
              <w:t> </w:t>
            </w:r>
          </w:p>
        </w:tc>
        <w:tc>
          <w:tcPr>
            <w:tcW w:w="4320" w:type="dxa"/>
            <w:tcBorders>
              <w:top w:val="nil"/>
              <w:left w:val="nil"/>
              <w:bottom w:val="single" w:sz="4" w:space="0" w:color="auto"/>
              <w:right w:val="single" w:sz="4" w:space="0" w:color="auto"/>
            </w:tcBorders>
            <w:shd w:val="clear" w:color="auto" w:fill="auto"/>
            <w:noWrap/>
            <w:vAlign w:val="bottom"/>
            <w:hideMark/>
          </w:tcPr>
          <w:p w14:paraId="0F26D179" w14:textId="77777777" w:rsidR="00EB53D7" w:rsidRPr="007679F1" w:rsidRDefault="00EB53D7" w:rsidP="00EB53D7">
            <w:pPr>
              <w:rPr>
                <w:rFonts w:cs="Times New Roman"/>
                <w:color w:val="000000"/>
              </w:rPr>
            </w:pPr>
            <w:r w:rsidRPr="007679F1">
              <w:rPr>
                <w:rFonts w:cs="Times New Roman"/>
                <w:color w:val="000000"/>
              </w:rPr>
              <w:t> </w:t>
            </w:r>
          </w:p>
        </w:tc>
        <w:tc>
          <w:tcPr>
            <w:tcW w:w="1900" w:type="dxa"/>
            <w:tcBorders>
              <w:top w:val="nil"/>
              <w:left w:val="nil"/>
              <w:bottom w:val="single" w:sz="4" w:space="0" w:color="auto"/>
              <w:right w:val="single" w:sz="4" w:space="0" w:color="auto"/>
            </w:tcBorders>
            <w:shd w:val="clear" w:color="auto" w:fill="auto"/>
            <w:noWrap/>
            <w:vAlign w:val="bottom"/>
            <w:hideMark/>
          </w:tcPr>
          <w:p w14:paraId="0F26D17A" w14:textId="77777777" w:rsidR="00EB53D7" w:rsidRPr="007679F1" w:rsidRDefault="00EB53D7" w:rsidP="00EB53D7">
            <w:pPr>
              <w:rPr>
                <w:rFonts w:cs="Times New Roman"/>
                <w:color w:val="000000"/>
              </w:rPr>
            </w:pPr>
            <w:r w:rsidRPr="007679F1">
              <w:rPr>
                <w:rFonts w:cs="Times New Roman"/>
                <w:color w:val="000000"/>
              </w:rPr>
              <w:t> </w:t>
            </w:r>
          </w:p>
        </w:tc>
      </w:tr>
      <w:tr w:rsidR="00EB53D7" w:rsidRPr="007679F1" w14:paraId="0F26D17F" w14:textId="77777777" w:rsidTr="00EB53D7">
        <w:trPr>
          <w:trHeight w:val="300"/>
        </w:trPr>
        <w:tc>
          <w:tcPr>
            <w:tcW w:w="3975" w:type="dxa"/>
            <w:tcBorders>
              <w:top w:val="nil"/>
              <w:left w:val="single" w:sz="4" w:space="0" w:color="auto"/>
              <w:bottom w:val="single" w:sz="4" w:space="0" w:color="auto"/>
              <w:right w:val="single" w:sz="4" w:space="0" w:color="auto"/>
            </w:tcBorders>
            <w:shd w:val="clear" w:color="auto" w:fill="auto"/>
            <w:noWrap/>
            <w:vAlign w:val="bottom"/>
            <w:hideMark/>
          </w:tcPr>
          <w:p w14:paraId="0F26D17C" w14:textId="77777777" w:rsidR="00EB53D7" w:rsidRPr="007679F1" w:rsidRDefault="00EB53D7" w:rsidP="00EB53D7">
            <w:pPr>
              <w:rPr>
                <w:rFonts w:cs="Times New Roman"/>
                <w:color w:val="000000"/>
              </w:rPr>
            </w:pPr>
            <w:r w:rsidRPr="007679F1">
              <w:rPr>
                <w:rFonts w:cs="Times New Roman"/>
                <w:color w:val="000000"/>
              </w:rPr>
              <w:t> </w:t>
            </w:r>
          </w:p>
        </w:tc>
        <w:tc>
          <w:tcPr>
            <w:tcW w:w="4320" w:type="dxa"/>
            <w:tcBorders>
              <w:top w:val="nil"/>
              <w:left w:val="nil"/>
              <w:bottom w:val="single" w:sz="4" w:space="0" w:color="auto"/>
              <w:right w:val="single" w:sz="4" w:space="0" w:color="auto"/>
            </w:tcBorders>
            <w:shd w:val="clear" w:color="auto" w:fill="auto"/>
            <w:noWrap/>
            <w:vAlign w:val="bottom"/>
            <w:hideMark/>
          </w:tcPr>
          <w:p w14:paraId="0F26D17D" w14:textId="77777777" w:rsidR="00EB53D7" w:rsidRPr="007679F1" w:rsidRDefault="00EB53D7" w:rsidP="00EB53D7">
            <w:pPr>
              <w:rPr>
                <w:rFonts w:cs="Times New Roman"/>
                <w:color w:val="000000"/>
              </w:rPr>
            </w:pPr>
            <w:r w:rsidRPr="007679F1">
              <w:rPr>
                <w:rFonts w:cs="Times New Roman"/>
                <w:color w:val="000000"/>
              </w:rPr>
              <w:t> </w:t>
            </w:r>
          </w:p>
        </w:tc>
        <w:tc>
          <w:tcPr>
            <w:tcW w:w="1900" w:type="dxa"/>
            <w:tcBorders>
              <w:top w:val="nil"/>
              <w:left w:val="nil"/>
              <w:bottom w:val="single" w:sz="4" w:space="0" w:color="auto"/>
              <w:right w:val="single" w:sz="4" w:space="0" w:color="auto"/>
            </w:tcBorders>
            <w:shd w:val="clear" w:color="auto" w:fill="auto"/>
            <w:noWrap/>
            <w:vAlign w:val="bottom"/>
            <w:hideMark/>
          </w:tcPr>
          <w:p w14:paraId="0F26D17E" w14:textId="77777777" w:rsidR="00EB53D7" w:rsidRPr="007679F1" w:rsidRDefault="00EB53D7" w:rsidP="00EB53D7">
            <w:pPr>
              <w:rPr>
                <w:rFonts w:cs="Times New Roman"/>
                <w:color w:val="000000"/>
              </w:rPr>
            </w:pPr>
            <w:r w:rsidRPr="007679F1">
              <w:rPr>
                <w:rFonts w:cs="Times New Roman"/>
                <w:color w:val="000000"/>
              </w:rPr>
              <w:t> </w:t>
            </w:r>
          </w:p>
        </w:tc>
      </w:tr>
    </w:tbl>
    <w:p w14:paraId="0F26D180" w14:textId="77777777" w:rsidR="00EC6B0A" w:rsidRPr="007679F1" w:rsidRDefault="00EC6B0A" w:rsidP="000F1539">
      <w:pPr>
        <w:rPr>
          <w:rFonts w:cs="Times New Roman"/>
        </w:rPr>
      </w:pPr>
    </w:p>
    <w:tbl>
      <w:tblPr>
        <w:tblStyle w:val="TableGrid"/>
        <w:tblW w:w="0" w:type="auto"/>
        <w:tblInd w:w="4518" w:type="dxa"/>
        <w:shd w:val="clear" w:color="auto" w:fill="D9D9D9" w:themeFill="background1" w:themeFillShade="D9"/>
        <w:tblLook w:val="04A0" w:firstRow="1" w:lastRow="0" w:firstColumn="1" w:lastColumn="0" w:noHBand="0" w:noVBand="1"/>
      </w:tblPr>
      <w:tblGrid>
        <w:gridCol w:w="2340"/>
        <w:gridCol w:w="3438"/>
      </w:tblGrid>
      <w:tr w:rsidR="00EB53D7" w:rsidRPr="007679F1" w14:paraId="0F26D183" w14:textId="77777777" w:rsidTr="005C0DE4">
        <w:tc>
          <w:tcPr>
            <w:tcW w:w="2340" w:type="dxa"/>
            <w:shd w:val="clear" w:color="auto" w:fill="D9D9D9" w:themeFill="background1" w:themeFillShade="D9"/>
            <w:vAlign w:val="center"/>
          </w:tcPr>
          <w:p w14:paraId="0F26D181" w14:textId="77777777" w:rsidR="00EB53D7" w:rsidRPr="007679F1" w:rsidRDefault="00EB53D7" w:rsidP="005C0DE4">
            <w:pPr>
              <w:pStyle w:val="NoSpacing"/>
              <w:rPr>
                <w:rFonts w:ascii="Times New Roman" w:hAnsi="Times New Roman" w:cs="Times New Roman"/>
                <w:b/>
                <w:sz w:val="24"/>
                <w:szCs w:val="24"/>
              </w:rPr>
            </w:pPr>
            <w:r w:rsidRPr="007679F1">
              <w:rPr>
                <w:rFonts w:ascii="Times New Roman" w:hAnsi="Times New Roman" w:cs="Times New Roman"/>
                <w:b/>
                <w:sz w:val="24"/>
                <w:szCs w:val="24"/>
              </w:rPr>
              <w:t>Program Income Total</w:t>
            </w:r>
          </w:p>
        </w:tc>
        <w:tc>
          <w:tcPr>
            <w:tcW w:w="3438" w:type="dxa"/>
            <w:shd w:val="clear" w:color="auto" w:fill="D9D9D9" w:themeFill="background1" w:themeFillShade="D9"/>
          </w:tcPr>
          <w:p w14:paraId="0F26D182" w14:textId="77777777" w:rsidR="00EB53D7" w:rsidRPr="007679F1" w:rsidRDefault="00EB53D7" w:rsidP="00730867">
            <w:pPr>
              <w:pStyle w:val="NoSpacing"/>
              <w:jc w:val="right"/>
              <w:rPr>
                <w:rFonts w:ascii="Times New Roman" w:hAnsi="Times New Roman" w:cs="Times New Roman"/>
                <w:sz w:val="24"/>
                <w:szCs w:val="24"/>
              </w:rPr>
            </w:pPr>
          </w:p>
        </w:tc>
      </w:tr>
    </w:tbl>
    <w:p w14:paraId="0F26D184" w14:textId="77777777" w:rsidR="005C0DE4" w:rsidRPr="007679F1" w:rsidRDefault="005C0DE4" w:rsidP="000F1539">
      <w:pPr>
        <w:rPr>
          <w:rFonts w:cs="Times New Roman"/>
        </w:rPr>
      </w:pPr>
    </w:p>
    <w:p w14:paraId="0F26D185" w14:textId="77777777" w:rsidR="005C0DE4" w:rsidRPr="007679F1" w:rsidRDefault="005C0DE4">
      <w:pPr>
        <w:rPr>
          <w:rFonts w:cs="Times New Roman"/>
        </w:rPr>
      </w:pPr>
      <w:r w:rsidRPr="007679F1">
        <w:rPr>
          <w:rFonts w:cs="Times New Roman"/>
        </w:rPr>
        <w:br w:type="page"/>
      </w:r>
    </w:p>
    <w:p w14:paraId="0F26D186" w14:textId="77777777" w:rsidR="00ED605C" w:rsidRPr="007679F1" w:rsidRDefault="00A55EE9">
      <w:pPr>
        <w:ind w:left="720" w:hanging="720"/>
        <w:rPr>
          <w:rFonts w:cs="Times New Roman"/>
          <w:i/>
          <w:iCs/>
        </w:rPr>
      </w:pPr>
      <w:r w:rsidRPr="007679F1">
        <w:rPr>
          <w:rFonts w:cs="Times New Roman"/>
          <w:noProof/>
        </w:rPr>
        <w:lastRenderedPageBreak/>
        <mc:AlternateContent>
          <mc:Choice Requires="wps">
            <w:drawing>
              <wp:anchor distT="0" distB="0" distL="114300" distR="114300" simplePos="0" relativeHeight="251639296" behindDoc="0" locked="0" layoutInCell="1" allowOverlap="1" wp14:anchorId="0F26D1C5" wp14:editId="0F26D1C6">
                <wp:simplePos x="0" y="0"/>
                <wp:positionH relativeFrom="column">
                  <wp:posOffset>-8255</wp:posOffset>
                </wp:positionH>
                <wp:positionV relativeFrom="paragraph">
                  <wp:posOffset>23495</wp:posOffset>
                </wp:positionV>
                <wp:extent cx="6972300" cy="0"/>
                <wp:effectExtent l="0" t="0" r="0" b="0"/>
                <wp:wrapNone/>
                <wp:docPr id="3"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D81AAA" id="Line 53" o:spid="_x0000_s1026" style="position:absolute;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1.85pt" to="548.3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" strokeweight="4.5pt">
                <v:stroke linestyle="thinThick"/>
              </v:line>
            </w:pict>
          </mc:Fallback>
        </mc:AlternateContent>
      </w:r>
    </w:p>
    <w:p w14:paraId="0F26D187" w14:textId="77777777" w:rsidR="00A53C41" w:rsidRPr="007679F1" w:rsidRDefault="00ED605C" w:rsidP="00A53C41">
      <w:pPr>
        <w:pStyle w:val="Default"/>
      </w:pPr>
      <w:r w:rsidRPr="007679F1">
        <w:rPr>
          <w:i/>
          <w:iCs/>
        </w:rPr>
        <w:t xml:space="preserve">I certify that the information provided is true and correct to the best of my knowledge.  If approved </w:t>
      </w:r>
      <w:r w:rsidR="00D64E29" w:rsidRPr="007679F1">
        <w:rPr>
          <w:i/>
          <w:iCs/>
        </w:rPr>
        <w:t>for the specialty crop grant</w:t>
      </w:r>
      <w:r w:rsidR="001F6DAC" w:rsidRPr="007679F1">
        <w:rPr>
          <w:i/>
          <w:iCs/>
        </w:rPr>
        <w:t>, I agree that the organization</w:t>
      </w:r>
      <w:r w:rsidRPr="007679F1">
        <w:rPr>
          <w:i/>
          <w:iCs/>
        </w:rPr>
        <w:t xml:space="preserve"> will assume sole responsibility of any and all debts or liabilities that may be inc</w:t>
      </w:r>
      <w:r w:rsidR="00D64E29" w:rsidRPr="007679F1">
        <w:rPr>
          <w:i/>
          <w:iCs/>
        </w:rPr>
        <w:t>urred from this project; and</w:t>
      </w:r>
      <w:r w:rsidRPr="007679F1">
        <w:rPr>
          <w:i/>
          <w:iCs/>
        </w:rPr>
        <w:t xml:space="preserve"> will provide the required documentation t</w:t>
      </w:r>
      <w:r w:rsidR="00D64E29" w:rsidRPr="007679F1">
        <w:rPr>
          <w:i/>
          <w:iCs/>
        </w:rPr>
        <w:t xml:space="preserve">o the </w:t>
      </w:r>
      <w:r w:rsidR="00214546" w:rsidRPr="007679F1">
        <w:rPr>
          <w:i/>
          <w:iCs/>
        </w:rPr>
        <w:t>Oklahoma</w:t>
      </w:r>
      <w:r w:rsidR="00D64E29" w:rsidRPr="007679F1">
        <w:rPr>
          <w:i/>
          <w:iCs/>
        </w:rPr>
        <w:t xml:space="preserve"> Department of Agriculture</w:t>
      </w:r>
      <w:r w:rsidR="006B12EE" w:rsidRPr="007679F1">
        <w:rPr>
          <w:i/>
          <w:iCs/>
        </w:rPr>
        <w:t>, Food, &amp; Forestry</w:t>
      </w:r>
      <w:r w:rsidR="00D64E29" w:rsidRPr="007679F1">
        <w:rPr>
          <w:i/>
          <w:iCs/>
        </w:rPr>
        <w:t xml:space="preserve"> upon request</w:t>
      </w:r>
      <w:r w:rsidR="006B12EE" w:rsidRPr="007679F1">
        <w:rPr>
          <w:i/>
          <w:iCs/>
        </w:rPr>
        <w:t>.  I</w:t>
      </w:r>
      <w:r w:rsidR="00A53C41" w:rsidRPr="007679F1">
        <w:rPr>
          <w:i/>
        </w:rPr>
        <w:t xml:space="preserve"> understand that if this proposal is funded, I will be required to sign a grant agreement and other necessary documentation containing terms and conditions upon which funds will be released.</w:t>
      </w:r>
      <w:r w:rsidR="00A53C41" w:rsidRPr="007679F1">
        <w:t xml:space="preserve"> </w:t>
      </w:r>
    </w:p>
    <w:p w14:paraId="0F26D188" w14:textId="3250AC38" w:rsidR="00ED605C" w:rsidRDefault="00ED605C">
      <w:pPr>
        <w:ind w:left="720"/>
        <w:rPr>
          <w:rFonts w:cs="Times New Roman"/>
          <w:i/>
          <w:iCs/>
        </w:rPr>
      </w:pPr>
    </w:p>
    <w:p w14:paraId="5BEB9EE8" w14:textId="47F6478C" w:rsidR="00567E14" w:rsidRDefault="00567E14">
      <w:pPr>
        <w:ind w:left="720"/>
        <w:rPr>
          <w:rFonts w:cs="Times New Roman"/>
          <w:i/>
          <w:iCs/>
        </w:rPr>
      </w:pPr>
    </w:p>
    <w:p w14:paraId="2CB864AC" w14:textId="12E1E89F" w:rsidR="00567E14" w:rsidRPr="007679F1" w:rsidRDefault="00567E14">
      <w:pPr>
        <w:ind w:left="720"/>
        <w:rPr>
          <w:rFonts w:cs="Times New Roman"/>
          <w:i/>
          <w:iCs/>
        </w:rPr>
      </w:pPr>
    </w:p>
    <w:p w14:paraId="0F26D189" w14:textId="4E23B055" w:rsidR="00ED605C" w:rsidRDefault="00441A9F">
      <w:pPr>
        <w:spacing w:line="360" w:lineRule="auto"/>
        <w:ind w:left="720" w:hanging="720"/>
        <w:rPr>
          <w:rFonts w:cs="Times New Roman"/>
          <w:iCs/>
        </w:rPr>
      </w:pPr>
      <w:r w:rsidRPr="007679F1">
        <w:rPr>
          <w:rFonts w:cs="Times New Roman"/>
          <w:noProof/>
        </w:rPr>
        <mc:AlternateContent>
          <mc:Choice Requires="wps">
            <w:drawing>
              <wp:anchor distT="0" distB="0" distL="114300" distR="114300" simplePos="0" relativeHeight="251696640" behindDoc="0" locked="0" layoutInCell="1" allowOverlap="1" wp14:anchorId="7E48A0B2" wp14:editId="4A308AFD">
                <wp:simplePos x="0" y="0"/>
                <wp:positionH relativeFrom="margin">
                  <wp:align>left</wp:align>
                </wp:positionH>
                <wp:positionV relativeFrom="paragraph">
                  <wp:posOffset>6565</wp:posOffset>
                </wp:positionV>
                <wp:extent cx="6972300" cy="0"/>
                <wp:effectExtent l="0" t="0" r="19050" b="19050"/>
                <wp:wrapNone/>
                <wp:docPr id="30"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7B9CB9" id="Line 54" o:spid="_x0000_s1026" style="position:absolute;z-index:2516966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5pt" to="549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">
                <w10:wrap anchorx="margin"/>
              </v:line>
            </w:pict>
          </mc:Fallback>
        </mc:AlternateContent>
      </w:r>
      <w:r w:rsidR="00567E14">
        <w:rPr>
          <w:rFonts w:cs="Times New Roman"/>
          <w:iCs/>
        </w:rPr>
        <w:t>Name of project</w:t>
      </w:r>
    </w:p>
    <w:p w14:paraId="2D4407B2" w14:textId="77777777" w:rsidR="00441A9F" w:rsidRDefault="00441A9F" w:rsidP="00441A9F">
      <w:pPr>
        <w:ind w:left="720" w:hanging="720"/>
        <w:rPr>
          <w:rFonts w:cs="Times New Roman"/>
          <w:i/>
          <w:iCs/>
        </w:rPr>
      </w:pPr>
    </w:p>
    <w:p w14:paraId="0F26D18A" w14:textId="083572A2" w:rsidR="00ED605C" w:rsidRPr="007679F1" w:rsidRDefault="00A55EE9" w:rsidP="00441A9F">
      <w:pPr>
        <w:ind w:left="720" w:hanging="720"/>
        <w:rPr>
          <w:rFonts w:cs="Times New Roman"/>
        </w:rPr>
      </w:pPr>
      <w:r w:rsidRPr="007679F1">
        <w:rPr>
          <w:rFonts w:cs="Times New Roman"/>
          <w:noProof/>
        </w:rPr>
        <mc:AlternateContent>
          <mc:Choice Requires="wps">
            <w:drawing>
              <wp:anchor distT="0" distB="0" distL="114300" distR="114300" simplePos="0" relativeHeight="251641344" behindDoc="0" locked="0" layoutInCell="1" allowOverlap="1" wp14:anchorId="0F26D1C7" wp14:editId="4A2DE9DA">
                <wp:simplePos x="0" y="0"/>
                <wp:positionH relativeFrom="column">
                  <wp:posOffset>-8255</wp:posOffset>
                </wp:positionH>
                <wp:positionV relativeFrom="paragraph">
                  <wp:posOffset>130810</wp:posOffset>
                </wp:positionV>
                <wp:extent cx="6972300" cy="0"/>
                <wp:effectExtent l="0" t="0" r="0" b="0"/>
                <wp:wrapNone/>
                <wp:docPr id="2"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ACEFDA" id="Line 54" o:spid="_x0000_s1026" style="position:absolute;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10.3pt" to="548.3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"/>
            </w:pict>
          </mc:Fallback>
        </mc:AlternateContent>
      </w:r>
    </w:p>
    <w:p w14:paraId="0F26D18B" w14:textId="2D2DC652" w:rsidR="00ED605C" w:rsidRPr="007679F1" w:rsidRDefault="00ED605C">
      <w:pPr>
        <w:ind w:left="720" w:hanging="720"/>
        <w:rPr>
          <w:rFonts w:cs="Times New Roman"/>
        </w:rPr>
      </w:pPr>
      <w:r w:rsidRPr="007679F1">
        <w:rPr>
          <w:rFonts w:cs="Times New Roman"/>
        </w:rPr>
        <w:t>Signature</w:t>
      </w:r>
      <w:r w:rsidRPr="007679F1">
        <w:rPr>
          <w:rFonts w:cs="Times New Roman"/>
        </w:rPr>
        <w:tab/>
      </w:r>
      <w:r w:rsidRPr="007679F1">
        <w:rPr>
          <w:rFonts w:cs="Times New Roman"/>
        </w:rPr>
        <w:tab/>
      </w:r>
      <w:r w:rsidRPr="007679F1">
        <w:rPr>
          <w:rFonts w:cs="Times New Roman"/>
        </w:rPr>
        <w:tab/>
      </w:r>
      <w:r w:rsidRPr="007679F1">
        <w:rPr>
          <w:rFonts w:cs="Times New Roman"/>
        </w:rPr>
        <w:tab/>
      </w:r>
      <w:r w:rsidRPr="007679F1">
        <w:rPr>
          <w:rFonts w:cs="Times New Roman"/>
        </w:rPr>
        <w:tab/>
      </w:r>
      <w:r w:rsidRPr="007679F1">
        <w:rPr>
          <w:rFonts w:cs="Times New Roman"/>
        </w:rPr>
        <w:tab/>
      </w:r>
      <w:r w:rsidRPr="007679F1">
        <w:rPr>
          <w:rFonts w:cs="Times New Roman"/>
        </w:rPr>
        <w:tab/>
        <w:t>Title</w:t>
      </w:r>
      <w:r w:rsidRPr="007679F1">
        <w:rPr>
          <w:rFonts w:cs="Times New Roman"/>
        </w:rPr>
        <w:tab/>
      </w:r>
      <w:r w:rsidRPr="007679F1">
        <w:rPr>
          <w:rFonts w:cs="Times New Roman"/>
        </w:rPr>
        <w:tab/>
      </w:r>
      <w:r w:rsidRPr="007679F1">
        <w:rPr>
          <w:rFonts w:cs="Times New Roman"/>
        </w:rPr>
        <w:tab/>
      </w:r>
      <w:r w:rsidRPr="007679F1">
        <w:rPr>
          <w:rFonts w:cs="Times New Roman"/>
        </w:rPr>
        <w:tab/>
      </w:r>
      <w:r w:rsidRPr="007679F1">
        <w:rPr>
          <w:rFonts w:cs="Times New Roman"/>
        </w:rPr>
        <w:tab/>
      </w:r>
      <w:r w:rsidRPr="007679F1">
        <w:rPr>
          <w:rFonts w:cs="Times New Roman"/>
        </w:rPr>
        <w:tab/>
        <w:t>Date</w:t>
      </w:r>
    </w:p>
    <w:p w14:paraId="0F26D18C" w14:textId="77777777" w:rsidR="00ED605C" w:rsidRPr="007679F1" w:rsidRDefault="00ED605C">
      <w:pPr>
        <w:ind w:left="720" w:hanging="720"/>
        <w:rPr>
          <w:rFonts w:cs="Times New Roman"/>
        </w:rPr>
      </w:pPr>
    </w:p>
    <w:sectPr w:rsidR="00ED605C" w:rsidRPr="007679F1" w:rsidSect="008A3846">
      <w:type w:val="continuous"/>
      <w:pgSz w:w="12240" w:h="15840" w:code="1"/>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F36B23" w14:textId="77777777" w:rsidR="00E637F5" w:rsidRDefault="00E637F5">
      <w:r>
        <w:separator/>
      </w:r>
    </w:p>
  </w:endnote>
  <w:endnote w:type="continuationSeparator" w:id="0">
    <w:p w14:paraId="6042052F" w14:textId="77777777" w:rsidR="00E637F5" w:rsidRDefault="00E637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4A0CED" w14:textId="77777777" w:rsidR="00E637F5" w:rsidRDefault="00E637F5">
      <w:r>
        <w:separator/>
      </w:r>
    </w:p>
  </w:footnote>
  <w:footnote w:type="continuationSeparator" w:id="0">
    <w:p w14:paraId="4F8FA6EA" w14:textId="77777777" w:rsidR="00E637F5" w:rsidRDefault="00E637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C02E78"/>
    <w:multiLevelType w:val="hybridMultilevel"/>
    <w:tmpl w:val="E8FA836C"/>
    <w:lvl w:ilvl="0" w:tplc="A3881F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8F81CD8"/>
    <w:multiLevelType w:val="hybridMultilevel"/>
    <w:tmpl w:val="F432C014"/>
    <w:lvl w:ilvl="0" w:tplc="BB4CE280">
      <w:start w:val="4"/>
      <w:numFmt w:val="decimal"/>
      <w:lvlText w:val="%1."/>
      <w:lvlJc w:val="left"/>
      <w:pPr>
        <w:tabs>
          <w:tab w:val="num" w:pos="1080"/>
        </w:tabs>
        <w:ind w:left="1080" w:hanging="720"/>
      </w:pPr>
      <w:rPr>
        <w:rFonts w:hint="default"/>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1A2A76CA"/>
    <w:multiLevelType w:val="hybridMultilevel"/>
    <w:tmpl w:val="24EE0D5A"/>
    <w:lvl w:ilvl="0" w:tplc="50B6B4D0">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4394744"/>
    <w:multiLevelType w:val="hybridMultilevel"/>
    <w:tmpl w:val="183ACCC2"/>
    <w:lvl w:ilvl="0" w:tplc="29585D20">
      <w:start w:val="1"/>
      <w:numFmt w:val="decimal"/>
      <w:lvlText w:val="%1."/>
      <w:lvlJc w:val="left"/>
      <w:pPr>
        <w:ind w:left="1080" w:hanging="360"/>
      </w:pPr>
      <w:rPr>
        <w:rFonts w:cs="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49237A8"/>
    <w:multiLevelType w:val="hybridMultilevel"/>
    <w:tmpl w:val="CF4AF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B2669C"/>
    <w:multiLevelType w:val="hybridMultilevel"/>
    <w:tmpl w:val="0E2AE422"/>
    <w:lvl w:ilvl="0" w:tplc="899EF59C">
      <w:start w:val="2"/>
      <w:numFmt w:val="upp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6" w15:restartNumberingAfterBreak="0">
    <w:nsid w:val="2B54670A"/>
    <w:multiLevelType w:val="hybridMultilevel"/>
    <w:tmpl w:val="569069D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173CD8"/>
    <w:multiLevelType w:val="hybridMultilevel"/>
    <w:tmpl w:val="CCB02F4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D7082B"/>
    <w:multiLevelType w:val="hybridMultilevel"/>
    <w:tmpl w:val="9DEAC794"/>
    <w:lvl w:ilvl="0" w:tplc="0356504A">
      <w:start w:val="3"/>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9" w15:restartNumberingAfterBreak="0">
    <w:nsid w:val="38E13DB2"/>
    <w:multiLevelType w:val="hybridMultilevel"/>
    <w:tmpl w:val="F09C254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FCD54DC"/>
    <w:multiLevelType w:val="hybridMultilevel"/>
    <w:tmpl w:val="CE3A3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003FDE"/>
    <w:multiLevelType w:val="hybridMultilevel"/>
    <w:tmpl w:val="2188B8D8"/>
    <w:lvl w:ilvl="0" w:tplc="04090019">
      <w:start w:val="2"/>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CB74A3E4">
      <w:start w:val="1"/>
      <w:numFmt w:val="decimal"/>
      <w:lvlText w:val="%3)"/>
      <w:lvlJc w:val="left"/>
      <w:pPr>
        <w:tabs>
          <w:tab w:val="num" w:pos="2700"/>
        </w:tabs>
        <w:ind w:left="2700" w:hanging="360"/>
      </w:pPr>
      <w:rPr>
        <w:rFonts w:hint="default"/>
      </w:r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2" w15:restartNumberingAfterBreak="0">
    <w:nsid w:val="4A7107BD"/>
    <w:multiLevelType w:val="hybridMultilevel"/>
    <w:tmpl w:val="3CCA644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D65EA5"/>
    <w:multiLevelType w:val="hybridMultilevel"/>
    <w:tmpl w:val="BCA8010C"/>
    <w:lvl w:ilvl="0" w:tplc="2FF2A970">
      <w:start w:val="3"/>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4" w15:restartNumberingAfterBreak="0">
    <w:nsid w:val="4FDC6394"/>
    <w:multiLevelType w:val="hybridMultilevel"/>
    <w:tmpl w:val="CDC22DDA"/>
    <w:lvl w:ilvl="0" w:tplc="DE78315A">
      <w:start w:val="1"/>
      <w:numFmt w:val="upperLetter"/>
      <w:lvlText w:val="%1."/>
      <w:lvlJc w:val="left"/>
      <w:pPr>
        <w:tabs>
          <w:tab w:val="num" w:pos="360"/>
        </w:tabs>
        <w:ind w:left="360" w:hanging="360"/>
      </w:pPr>
      <w:rPr>
        <w:rFonts w:hint="default"/>
      </w:rPr>
    </w:lvl>
    <w:lvl w:ilvl="1" w:tplc="678E0BBC">
      <w:start w:val="2"/>
      <w:numFmt w:val="lowerLetter"/>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5" w15:restartNumberingAfterBreak="0">
    <w:nsid w:val="51310AEC"/>
    <w:multiLevelType w:val="hybridMultilevel"/>
    <w:tmpl w:val="7B1EAEB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ED098B"/>
    <w:multiLevelType w:val="hybridMultilevel"/>
    <w:tmpl w:val="70247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383CAD"/>
    <w:multiLevelType w:val="hybridMultilevel"/>
    <w:tmpl w:val="953C8890"/>
    <w:lvl w:ilvl="0" w:tplc="BD7243D4">
      <w:start w:val="5"/>
      <w:numFmt w:val="decimal"/>
      <w:lvlText w:val="%1."/>
      <w:lvlJc w:val="left"/>
      <w:pPr>
        <w:tabs>
          <w:tab w:val="num" w:pos="1440"/>
        </w:tabs>
        <w:ind w:left="1440" w:hanging="720"/>
      </w:pPr>
      <w:rPr>
        <w:rFonts w:hint="default"/>
        <w:sz w:val="24"/>
        <w:szCs w:val="24"/>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8" w15:restartNumberingAfterBreak="0">
    <w:nsid w:val="5C3516E3"/>
    <w:multiLevelType w:val="hybridMultilevel"/>
    <w:tmpl w:val="A4F27364"/>
    <w:lvl w:ilvl="0" w:tplc="3710F340">
      <w:start w:val="3"/>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15:restartNumberingAfterBreak="0">
    <w:nsid w:val="5CFF7C04"/>
    <w:multiLevelType w:val="hybridMultilevel"/>
    <w:tmpl w:val="E1146C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3032517"/>
    <w:multiLevelType w:val="hybridMultilevel"/>
    <w:tmpl w:val="B9C2BC6A"/>
    <w:lvl w:ilvl="0" w:tplc="871A8A86">
      <w:start w:val="4"/>
      <w:numFmt w:val="decimal"/>
      <w:lvlText w:val="%1."/>
      <w:lvlJc w:val="left"/>
      <w:pPr>
        <w:tabs>
          <w:tab w:val="num" w:pos="720"/>
        </w:tabs>
        <w:ind w:left="720" w:hanging="360"/>
      </w:pPr>
      <w:rPr>
        <w:rFonts w:hint="default"/>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15:restartNumberingAfterBreak="0">
    <w:nsid w:val="75A34F2F"/>
    <w:multiLevelType w:val="hybridMultilevel"/>
    <w:tmpl w:val="716EE5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AFD0409"/>
    <w:multiLevelType w:val="hybridMultilevel"/>
    <w:tmpl w:val="0798B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13"/>
  </w:num>
  <w:num w:numId="4">
    <w:abstractNumId w:val="20"/>
  </w:num>
  <w:num w:numId="5">
    <w:abstractNumId w:val="18"/>
  </w:num>
  <w:num w:numId="6">
    <w:abstractNumId w:val="1"/>
  </w:num>
  <w:num w:numId="7">
    <w:abstractNumId w:val="17"/>
  </w:num>
  <w:num w:numId="8">
    <w:abstractNumId w:val="14"/>
  </w:num>
  <w:num w:numId="9">
    <w:abstractNumId w:val="11"/>
  </w:num>
  <w:num w:numId="10">
    <w:abstractNumId w:val="2"/>
  </w:num>
  <w:num w:numId="11">
    <w:abstractNumId w:val="3"/>
  </w:num>
  <w:num w:numId="12">
    <w:abstractNumId w:val="0"/>
  </w:num>
  <w:num w:numId="13">
    <w:abstractNumId w:val="15"/>
  </w:num>
  <w:num w:numId="14">
    <w:abstractNumId w:val="9"/>
  </w:num>
  <w:num w:numId="15">
    <w:abstractNumId w:val="19"/>
  </w:num>
  <w:num w:numId="16">
    <w:abstractNumId w:val="4"/>
  </w:num>
  <w:num w:numId="17">
    <w:abstractNumId w:val="6"/>
  </w:num>
  <w:num w:numId="18">
    <w:abstractNumId w:val="22"/>
  </w:num>
  <w:num w:numId="19">
    <w:abstractNumId w:val="10"/>
  </w:num>
  <w:num w:numId="20">
    <w:abstractNumId w:val="7"/>
  </w:num>
  <w:num w:numId="21">
    <w:abstractNumId w:val="16"/>
  </w:num>
  <w:num w:numId="22">
    <w:abstractNumId w:val="12"/>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5A30"/>
    <w:rsid w:val="00000888"/>
    <w:rsid w:val="00010A8E"/>
    <w:rsid w:val="00011FCF"/>
    <w:rsid w:val="00037815"/>
    <w:rsid w:val="00041B23"/>
    <w:rsid w:val="00045809"/>
    <w:rsid w:val="00050C02"/>
    <w:rsid w:val="00055446"/>
    <w:rsid w:val="00056540"/>
    <w:rsid w:val="000751D8"/>
    <w:rsid w:val="0008449D"/>
    <w:rsid w:val="00094C2E"/>
    <w:rsid w:val="00095C2D"/>
    <w:rsid w:val="000A07AA"/>
    <w:rsid w:val="000C5F61"/>
    <w:rsid w:val="000E282B"/>
    <w:rsid w:val="000F1539"/>
    <w:rsid w:val="000F78E3"/>
    <w:rsid w:val="000F7968"/>
    <w:rsid w:val="00104C4B"/>
    <w:rsid w:val="00125A8F"/>
    <w:rsid w:val="0015210F"/>
    <w:rsid w:val="0015741A"/>
    <w:rsid w:val="001A2EE5"/>
    <w:rsid w:val="001B5005"/>
    <w:rsid w:val="001B6DF0"/>
    <w:rsid w:val="001C2CB2"/>
    <w:rsid w:val="001D3A0A"/>
    <w:rsid w:val="001F6DAC"/>
    <w:rsid w:val="00203DC2"/>
    <w:rsid w:val="00210C78"/>
    <w:rsid w:val="002129C9"/>
    <w:rsid w:val="00214546"/>
    <w:rsid w:val="0022175A"/>
    <w:rsid w:val="002336FF"/>
    <w:rsid w:val="00236F3B"/>
    <w:rsid w:val="00247A91"/>
    <w:rsid w:val="00284A4A"/>
    <w:rsid w:val="002B7895"/>
    <w:rsid w:val="002C78C1"/>
    <w:rsid w:val="002F14B6"/>
    <w:rsid w:val="002F4EBA"/>
    <w:rsid w:val="00320381"/>
    <w:rsid w:val="00327217"/>
    <w:rsid w:val="00327367"/>
    <w:rsid w:val="003344B7"/>
    <w:rsid w:val="00352500"/>
    <w:rsid w:val="003562BC"/>
    <w:rsid w:val="003651F6"/>
    <w:rsid w:val="00381AC8"/>
    <w:rsid w:val="0038612C"/>
    <w:rsid w:val="003A6842"/>
    <w:rsid w:val="003B1A0F"/>
    <w:rsid w:val="003B3760"/>
    <w:rsid w:val="003C6541"/>
    <w:rsid w:val="003D4860"/>
    <w:rsid w:val="003D4F45"/>
    <w:rsid w:val="003E5BDC"/>
    <w:rsid w:val="00406249"/>
    <w:rsid w:val="00420023"/>
    <w:rsid w:val="00441A9F"/>
    <w:rsid w:val="00442201"/>
    <w:rsid w:val="00446843"/>
    <w:rsid w:val="004532F7"/>
    <w:rsid w:val="00453B8A"/>
    <w:rsid w:val="00460C6B"/>
    <w:rsid w:val="00495602"/>
    <w:rsid w:val="004B0A89"/>
    <w:rsid w:val="004C1A55"/>
    <w:rsid w:val="004C60F9"/>
    <w:rsid w:val="004E080B"/>
    <w:rsid w:val="004E1551"/>
    <w:rsid w:val="005070C3"/>
    <w:rsid w:val="00507C1C"/>
    <w:rsid w:val="005154B0"/>
    <w:rsid w:val="00515F9C"/>
    <w:rsid w:val="00517785"/>
    <w:rsid w:val="00537538"/>
    <w:rsid w:val="00542746"/>
    <w:rsid w:val="005446D8"/>
    <w:rsid w:val="005508CC"/>
    <w:rsid w:val="00560A74"/>
    <w:rsid w:val="00567E14"/>
    <w:rsid w:val="00572EF2"/>
    <w:rsid w:val="005923CC"/>
    <w:rsid w:val="00592C92"/>
    <w:rsid w:val="005935B5"/>
    <w:rsid w:val="005939B1"/>
    <w:rsid w:val="00593C4A"/>
    <w:rsid w:val="0059546E"/>
    <w:rsid w:val="005C0DE4"/>
    <w:rsid w:val="005C7EDB"/>
    <w:rsid w:val="005D1F5F"/>
    <w:rsid w:val="005D564D"/>
    <w:rsid w:val="005E585B"/>
    <w:rsid w:val="005E6B74"/>
    <w:rsid w:val="005F65CD"/>
    <w:rsid w:val="0061479E"/>
    <w:rsid w:val="00623AC1"/>
    <w:rsid w:val="00630138"/>
    <w:rsid w:val="006357E9"/>
    <w:rsid w:val="00651110"/>
    <w:rsid w:val="0067131A"/>
    <w:rsid w:val="00672698"/>
    <w:rsid w:val="006835E6"/>
    <w:rsid w:val="0068476A"/>
    <w:rsid w:val="006878A2"/>
    <w:rsid w:val="006A2CCE"/>
    <w:rsid w:val="006A7BE4"/>
    <w:rsid w:val="006B12EE"/>
    <w:rsid w:val="006B34A5"/>
    <w:rsid w:val="006C3A73"/>
    <w:rsid w:val="006E1400"/>
    <w:rsid w:val="006E1F51"/>
    <w:rsid w:val="006F6603"/>
    <w:rsid w:val="00715A66"/>
    <w:rsid w:val="00717FBD"/>
    <w:rsid w:val="00730867"/>
    <w:rsid w:val="00735748"/>
    <w:rsid w:val="00753820"/>
    <w:rsid w:val="00764D1D"/>
    <w:rsid w:val="00765739"/>
    <w:rsid w:val="007679F1"/>
    <w:rsid w:val="00773AE6"/>
    <w:rsid w:val="00777481"/>
    <w:rsid w:val="00785602"/>
    <w:rsid w:val="00792559"/>
    <w:rsid w:val="007927BB"/>
    <w:rsid w:val="007B70B1"/>
    <w:rsid w:val="007C0F04"/>
    <w:rsid w:val="007D7277"/>
    <w:rsid w:val="007E001F"/>
    <w:rsid w:val="00804B18"/>
    <w:rsid w:val="00816E88"/>
    <w:rsid w:val="0082770D"/>
    <w:rsid w:val="008365A0"/>
    <w:rsid w:val="008649B3"/>
    <w:rsid w:val="008727A5"/>
    <w:rsid w:val="008849BC"/>
    <w:rsid w:val="00893E2F"/>
    <w:rsid w:val="008A3846"/>
    <w:rsid w:val="008A5B36"/>
    <w:rsid w:val="008B1231"/>
    <w:rsid w:val="008B68D4"/>
    <w:rsid w:val="008F2177"/>
    <w:rsid w:val="00900406"/>
    <w:rsid w:val="00904F4F"/>
    <w:rsid w:val="00906B24"/>
    <w:rsid w:val="00916500"/>
    <w:rsid w:val="00917BE4"/>
    <w:rsid w:val="0093411F"/>
    <w:rsid w:val="00934335"/>
    <w:rsid w:val="00951053"/>
    <w:rsid w:val="00961119"/>
    <w:rsid w:val="00976C22"/>
    <w:rsid w:val="00993390"/>
    <w:rsid w:val="009B06FD"/>
    <w:rsid w:val="009B36E6"/>
    <w:rsid w:val="009D33D7"/>
    <w:rsid w:val="009D3DFA"/>
    <w:rsid w:val="009D76A6"/>
    <w:rsid w:val="009E75DB"/>
    <w:rsid w:val="00A04BED"/>
    <w:rsid w:val="00A052E7"/>
    <w:rsid w:val="00A23194"/>
    <w:rsid w:val="00A344B1"/>
    <w:rsid w:val="00A40A27"/>
    <w:rsid w:val="00A422D4"/>
    <w:rsid w:val="00A50305"/>
    <w:rsid w:val="00A53C41"/>
    <w:rsid w:val="00A55EE9"/>
    <w:rsid w:val="00A85BD7"/>
    <w:rsid w:val="00AA382A"/>
    <w:rsid w:val="00AC3107"/>
    <w:rsid w:val="00AD5D7B"/>
    <w:rsid w:val="00AE50BB"/>
    <w:rsid w:val="00AE618D"/>
    <w:rsid w:val="00AF5B14"/>
    <w:rsid w:val="00B055A0"/>
    <w:rsid w:val="00B0686C"/>
    <w:rsid w:val="00B240B9"/>
    <w:rsid w:val="00B330AC"/>
    <w:rsid w:val="00B46C22"/>
    <w:rsid w:val="00B6012F"/>
    <w:rsid w:val="00B873B0"/>
    <w:rsid w:val="00B96B07"/>
    <w:rsid w:val="00B970EA"/>
    <w:rsid w:val="00BA26A3"/>
    <w:rsid w:val="00BB1640"/>
    <w:rsid w:val="00BC6D8A"/>
    <w:rsid w:val="00BE130B"/>
    <w:rsid w:val="00C05980"/>
    <w:rsid w:val="00C07202"/>
    <w:rsid w:val="00C11EAC"/>
    <w:rsid w:val="00C2080E"/>
    <w:rsid w:val="00C253C9"/>
    <w:rsid w:val="00C31892"/>
    <w:rsid w:val="00C418A0"/>
    <w:rsid w:val="00C54BCA"/>
    <w:rsid w:val="00C56DE8"/>
    <w:rsid w:val="00C7206F"/>
    <w:rsid w:val="00C8580D"/>
    <w:rsid w:val="00C95A30"/>
    <w:rsid w:val="00CA5F2D"/>
    <w:rsid w:val="00CB1E1A"/>
    <w:rsid w:val="00CB3E7A"/>
    <w:rsid w:val="00CB4F74"/>
    <w:rsid w:val="00CC2F8A"/>
    <w:rsid w:val="00CF1AE3"/>
    <w:rsid w:val="00D152EA"/>
    <w:rsid w:val="00D16FE6"/>
    <w:rsid w:val="00D31157"/>
    <w:rsid w:val="00D3364F"/>
    <w:rsid w:val="00D36858"/>
    <w:rsid w:val="00D40969"/>
    <w:rsid w:val="00D412C1"/>
    <w:rsid w:val="00D5033F"/>
    <w:rsid w:val="00D56762"/>
    <w:rsid w:val="00D64E29"/>
    <w:rsid w:val="00D727FB"/>
    <w:rsid w:val="00D81E3B"/>
    <w:rsid w:val="00D85DDB"/>
    <w:rsid w:val="00D92804"/>
    <w:rsid w:val="00DA3E36"/>
    <w:rsid w:val="00DB2A32"/>
    <w:rsid w:val="00DB66E2"/>
    <w:rsid w:val="00DC4667"/>
    <w:rsid w:val="00DE31BF"/>
    <w:rsid w:val="00DE7148"/>
    <w:rsid w:val="00DF5A66"/>
    <w:rsid w:val="00E157E9"/>
    <w:rsid w:val="00E2662A"/>
    <w:rsid w:val="00E26EF7"/>
    <w:rsid w:val="00E37D43"/>
    <w:rsid w:val="00E42D88"/>
    <w:rsid w:val="00E509C0"/>
    <w:rsid w:val="00E511BD"/>
    <w:rsid w:val="00E622B1"/>
    <w:rsid w:val="00E637F5"/>
    <w:rsid w:val="00E65EC0"/>
    <w:rsid w:val="00E75E6C"/>
    <w:rsid w:val="00E80251"/>
    <w:rsid w:val="00E80845"/>
    <w:rsid w:val="00E867D4"/>
    <w:rsid w:val="00E930C5"/>
    <w:rsid w:val="00EA3871"/>
    <w:rsid w:val="00EB53D7"/>
    <w:rsid w:val="00EC6B0A"/>
    <w:rsid w:val="00ED11CF"/>
    <w:rsid w:val="00ED605C"/>
    <w:rsid w:val="00EF37D9"/>
    <w:rsid w:val="00F13CC5"/>
    <w:rsid w:val="00F25C9D"/>
    <w:rsid w:val="00F42FE7"/>
    <w:rsid w:val="00F50EDE"/>
    <w:rsid w:val="00F666B2"/>
    <w:rsid w:val="00F758ED"/>
    <w:rsid w:val="00F92EA4"/>
    <w:rsid w:val="00F97542"/>
    <w:rsid w:val="00FC7014"/>
    <w:rsid w:val="00FD0D0D"/>
    <w:rsid w:val="00FE4C1D"/>
    <w:rsid w:val="00FF4F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F26CE3D"/>
  <w15:docId w15:val="{5599C020-F35D-4867-92D4-8D82AF145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72EF2"/>
    <w:rPr>
      <w:rFonts w:cs="Arial"/>
      <w:sz w:val="24"/>
      <w:szCs w:val="24"/>
    </w:rPr>
  </w:style>
  <w:style w:type="paragraph" w:styleId="Heading1">
    <w:name w:val="heading 1"/>
    <w:basedOn w:val="Normal"/>
    <w:next w:val="Normal"/>
    <w:qFormat/>
    <w:pPr>
      <w:keepNext/>
      <w:jc w:val="center"/>
      <w:outlineLvl w:val="0"/>
    </w:pPr>
    <w:rPr>
      <w:sz w:val="28"/>
      <w:szCs w:val="28"/>
    </w:rPr>
  </w:style>
  <w:style w:type="paragraph" w:styleId="Heading2">
    <w:name w:val="heading 2"/>
    <w:basedOn w:val="Normal"/>
    <w:next w:val="Normal"/>
    <w:qFormat/>
    <w:pPr>
      <w:keepNext/>
      <w:tabs>
        <w:tab w:val="left" w:pos="360"/>
        <w:tab w:val="left" w:pos="720"/>
        <w:tab w:val="left" w:pos="1080"/>
      </w:tabs>
      <w:jc w:val="both"/>
      <w:outlineLvl w:val="1"/>
    </w:pPr>
    <w:rPr>
      <w:rFonts w:cs="Times New Roman"/>
      <w:b/>
      <w:bCs/>
      <w:smallCaps/>
      <w:sz w:val="22"/>
      <w:szCs w:val="22"/>
    </w:rPr>
  </w:style>
  <w:style w:type="paragraph" w:styleId="Heading3">
    <w:name w:val="heading 3"/>
    <w:basedOn w:val="Normal"/>
    <w:next w:val="Normal"/>
    <w:qFormat/>
    <w:pPr>
      <w:keepNext/>
      <w:tabs>
        <w:tab w:val="left" w:pos="1800"/>
      </w:tabs>
      <w:outlineLvl w:val="2"/>
    </w:pPr>
    <w:rPr>
      <w:b/>
      <w:bCs/>
    </w:rPr>
  </w:style>
  <w:style w:type="paragraph" w:styleId="Heading4">
    <w:name w:val="heading 4"/>
    <w:basedOn w:val="Normal"/>
    <w:next w:val="Normal"/>
    <w:qFormat/>
    <w:pPr>
      <w:keepNext/>
      <w:ind w:left="720" w:hanging="720"/>
      <w:outlineLvl w:val="3"/>
    </w:pPr>
    <w:rPr>
      <w:b/>
      <w:bCs/>
    </w:rPr>
  </w:style>
  <w:style w:type="paragraph" w:styleId="Heading5">
    <w:name w:val="heading 5"/>
    <w:basedOn w:val="Normal"/>
    <w:next w:val="Normal"/>
    <w:qFormat/>
    <w:pPr>
      <w:keepNext/>
      <w:jc w:val="center"/>
      <w:outlineLvl w:val="4"/>
    </w:pPr>
    <w:rPr>
      <w:rFonts w:ascii="Garamond" w:hAnsi="Garamond" w:cs="Garamond"/>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line="360" w:lineRule="auto"/>
    </w:pPr>
    <w:rPr>
      <w:sz w:val="20"/>
      <w:szCs w:val="20"/>
    </w:rPr>
  </w:style>
  <w:style w:type="paragraph" w:styleId="BodyText2">
    <w:name w:val="Body Text 2"/>
    <w:basedOn w:val="Normal"/>
    <w:rPr>
      <w:rFonts w:cs="Times New Roman"/>
      <w:sz w:val="22"/>
      <w:szCs w:val="22"/>
    </w:rPr>
  </w:style>
  <w:style w:type="paragraph" w:styleId="BodyText3">
    <w:name w:val="Body Text 3"/>
    <w:basedOn w:val="Normal"/>
    <w:pPr>
      <w:jc w:val="both"/>
    </w:pPr>
    <w:rPr>
      <w:rFonts w:cs="Times New Roman"/>
      <w:sz w:val="20"/>
      <w:szCs w:val="20"/>
    </w:rPr>
  </w:style>
  <w:style w:type="paragraph" w:styleId="DocumentMap">
    <w:name w:val="Document Map"/>
    <w:basedOn w:val="Normal"/>
    <w:semiHidden/>
    <w:pPr>
      <w:shd w:val="clear" w:color="auto" w:fill="000080"/>
    </w:pPr>
    <w:rPr>
      <w:rFonts w:ascii="Tahoma" w:hAnsi="Tahoma" w:cs="Tahoma"/>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Default">
    <w:name w:val="Default"/>
    <w:rsid w:val="00C56DE8"/>
    <w:pPr>
      <w:autoSpaceDE w:val="0"/>
      <w:autoSpaceDN w:val="0"/>
      <w:adjustRightInd w:val="0"/>
    </w:pPr>
    <w:rPr>
      <w:rFonts w:eastAsia="Calibri"/>
      <w:color w:val="000000"/>
      <w:sz w:val="24"/>
      <w:szCs w:val="24"/>
    </w:rPr>
  </w:style>
  <w:style w:type="character" w:styleId="Hyperlink">
    <w:name w:val="Hyperlink"/>
    <w:basedOn w:val="DefaultParagraphFont"/>
    <w:uiPriority w:val="99"/>
    <w:unhideWhenUsed/>
    <w:rsid w:val="002C78C1"/>
    <w:rPr>
      <w:color w:val="0000FF"/>
      <w:u w:val="single"/>
    </w:rPr>
  </w:style>
  <w:style w:type="character" w:styleId="FollowedHyperlink">
    <w:name w:val="FollowedHyperlink"/>
    <w:basedOn w:val="DefaultParagraphFont"/>
    <w:rsid w:val="00247A91"/>
    <w:rPr>
      <w:color w:val="800080"/>
      <w:u w:val="single"/>
    </w:rPr>
  </w:style>
  <w:style w:type="paragraph" w:styleId="BalloonText">
    <w:name w:val="Balloon Text"/>
    <w:basedOn w:val="Normal"/>
    <w:semiHidden/>
    <w:rsid w:val="00E42D88"/>
    <w:rPr>
      <w:rFonts w:ascii="Tahoma" w:hAnsi="Tahoma" w:cs="Tahoma"/>
      <w:sz w:val="16"/>
      <w:szCs w:val="16"/>
    </w:rPr>
  </w:style>
  <w:style w:type="paragraph" w:styleId="ListParagraph">
    <w:name w:val="List Paragraph"/>
    <w:basedOn w:val="Normal"/>
    <w:uiPriority w:val="34"/>
    <w:qFormat/>
    <w:rsid w:val="00572EF2"/>
    <w:pPr>
      <w:spacing w:after="200" w:line="276"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59"/>
    <w:rsid w:val="00C253C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0F1539"/>
    <w:rPr>
      <w:i/>
      <w:iCs/>
    </w:rPr>
  </w:style>
  <w:style w:type="paragraph" w:styleId="NoSpacing">
    <w:name w:val="No Spacing"/>
    <w:basedOn w:val="Normal"/>
    <w:link w:val="NoSpacingChar"/>
    <w:uiPriority w:val="1"/>
    <w:qFormat/>
    <w:rsid w:val="00C7206F"/>
    <w:rPr>
      <w:rFonts w:asciiTheme="minorHAnsi" w:eastAsiaTheme="minorEastAsia" w:hAnsiTheme="minorHAnsi" w:cstheme="minorBidi"/>
      <w:sz w:val="20"/>
      <w:szCs w:val="20"/>
    </w:rPr>
  </w:style>
  <w:style w:type="character" w:customStyle="1" w:styleId="NoSpacingChar">
    <w:name w:val="No Spacing Char"/>
    <w:basedOn w:val="DefaultParagraphFont"/>
    <w:link w:val="NoSpacing"/>
    <w:uiPriority w:val="1"/>
    <w:rsid w:val="00C7206F"/>
    <w:rPr>
      <w:rFonts w:asciiTheme="minorHAnsi" w:eastAsiaTheme="minorEastAsia" w:hAnsiTheme="minorHAnsi" w:cstheme="minorBidi"/>
    </w:rPr>
  </w:style>
  <w:style w:type="character" w:styleId="IntenseEmphasis">
    <w:name w:val="Intense Emphasis"/>
    <w:uiPriority w:val="21"/>
    <w:qFormat/>
    <w:rsid w:val="00C7206F"/>
    <w:rPr>
      <w:b/>
      <w:bCs/>
      <w:caps/>
      <w:color w:val="243F60" w:themeColor="accent1" w:themeShade="7F"/>
      <w:spacing w:val="10"/>
    </w:rPr>
  </w:style>
  <w:style w:type="paragraph" w:customStyle="1" w:styleId="SectionInstructions">
    <w:name w:val="Section Instructions"/>
    <w:basedOn w:val="Normal"/>
    <w:link w:val="SectionInstructionsChar"/>
    <w:qFormat/>
    <w:rsid w:val="00C7206F"/>
    <w:pPr>
      <w:spacing w:before="80" w:after="80" w:line="276" w:lineRule="auto"/>
    </w:pPr>
    <w:rPr>
      <w:rFonts w:asciiTheme="minorHAnsi" w:eastAsiaTheme="minorEastAsia" w:hAnsiTheme="minorHAnsi" w:cstheme="minorBidi"/>
      <w:i/>
      <w:sz w:val="18"/>
      <w:szCs w:val="18"/>
    </w:rPr>
  </w:style>
  <w:style w:type="character" w:customStyle="1" w:styleId="SectionInstructionsChar">
    <w:name w:val="Section Instructions Char"/>
    <w:basedOn w:val="DefaultParagraphFont"/>
    <w:link w:val="SectionInstructions"/>
    <w:rsid w:val="00C7206F"/>
    <w:rPr>
      <w:rFonts w:asciiTheme="minorHAnsi" w:eastAsiaTheme="minorEastAsia" w:hAnsiTheme="minorHAnsi" w:cstheme="minorBidi"/>
      <w:i/>
      <w:sz w:val="18"/>
      <w:szCs w:val="18"/>
    </w:rPr>
  </w:style>
  <w:style w:type="table" w:customStyle="1" w:styleId="TableGrid1">
    <w:name w:val="Table Grid1"/>
    <w:basedOn w:val="TableNormal"/>
    <w:next w:val="TableGrid"/>
    <w:uiPriority w:val="59"/>
    <w:rsid w:val="007927BB"/>
    <w:pPr>
      <w:spacing w:before="200"/>
    </w:pPr>
    <w:rPr>
      <w:rFonts w:ascii="Cambria" w:hAnsi="Cambr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927BB"/>
    <w:rPr>
      <w:color w:val="808080"/>
    </w:rPr>
  </w:style>
  <w:style w:type="character" w:styleId="Strong">
    <w:name w:val="Strong"/>
    <w:uiPriority w:val="22"/>
    <w:qFormat/>
    <w:rsid w:val="00C54BC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03395">
      <w:bodyDiv w:val="1"/>
      <w:marLeft w:val="0"/>
      <w:marRight w:val="0"/>
      <w:marTop w:val="0"/>
      <w:marBottom w:val="0"/>
      <w:divBdr>
        <w:top w:val="none" w:sz="0" w:space="0" w:color="auto"/>
        <w:left w:val="none" w:sz="0" w:space="0" w:color="auto"/>
        <w:bottom w:val="none" w:sz="0" w:space="0" w:color="auto"/>
        <w:right w:val="none" w:sz="0" w:space="0" w:color="auto"/>
      </w:divBdr>
    </w:div>
    <w:div w:id="100078175">
      <w:bodyDiv w:val="1"/>
      <w:marLeft w:val="0"/>
      <w:marRight w:val="0"/>
      <w:marTop w:val="0"/>
      <w:marBottom w:val="0"/>
      <w:divBdr>
        <w:top w:val="none" w:sz="0" w:space="0" w:color="auto"/>
        <w:left w:val="none" w:sz="0" w:space="0" w:color="auto"/>
        <w:bottom w:val="none" w:sz="0" w:space="0" w:color="auto"/>
        <w:right w:val="none" w:sz="0" w:space="0" w:color="auto"/>
      </w:divBdr>
    </w:div>
    <w:div w:id="421531774">
      <w:bodyDiv w:val="1"/>
      <w:marLeft w:val="0"/>
      <w:marRight w:val="0"/>
      <w:marTop w:val="0"/>
      <w:marBottom w:val="0"/>
      <w:divBdr>
        <w:top w:val="none" w:sz="0" w:space="0" w:color="auto"/>
        <w:left w:val="none" w:sz="0" w:space="0" w:color="auto"/>
        <w:bottom w:val="none" w:sz="0" w:space="0" w:color="auto"/>
        <w:right w:val="none" w:sz="0" w:space="0" w:color="auto"/>
      </w:divBdr>
    </w:div>
    <w:div w:id="567572845">
      <w:bodyDiv w:val="1"/>
      <w:marLeft w:val="0"/>
      <w:marRight w:val="0"/>
      <w:marTop w:val="0"/>
      <w:marBottom w:val="0"/>
      <w:divBdr>
        <w:top w:val="none" w:sz="0" w:space="0" w:color="auto"/>
        <w:left w:val="none" w:sz="0" w:space="0" w:color="auto"/>
        <w:bottom w:val="none" w:sz="0" w:space="0" w:color="auto"/>
        <w:right w:val="none" w:sz="0" w:space="0" w:color="auto"/>
      </w:divBdr>
    </w:div>
    <w:div w:id="664893666">
      <w:bodyDiv w:val="1"/>
      <w:marLeft w:val="0"/>
      <w:marRight w:val="0"/>
      <w:marTop w:val="0"/>
      <w:marBottom w:val="0"/>
      <w:divBdr>
        <w:top w:val="none" w:sz="0" w:space="0" w:color="auto"/>
        <w:left w:val="none" w:sz="0" w:space="0" w:color="auto"/>
        <w:bottom w:val="none" w:sz="0" w:space="0" w:color="auto"/>
        <w:right w:val="none" w:sz="0" w:space="0" w:color="auto"/>
      </w:divBdr>
    </w:div>
    <w:div w:id="724793642">
      <w:bodyDiv w:val="1"/>
      <w:marLeft w:val="0"/>
      <w:marRight w:val="0"/>
      <w:marTop w:val="0"/>
      <w:marBottom w:val="0"/>
      <w:divBdr>
        <w:top w:val="none" w:sz="0" w:space="0" w:color="auto"/>
        <w:left w:val="none" w:sz="0" w:space="0" w:color="auto"/>
        <w:bottom w:val="none" w:sz="0" w:space="0" w:color="auto"/>
        <w:right w:val="none" w:sz="0" w:space="0" w:color="auto"/>
      </w:divBdr>
    </w:div>
    <w:div w:id="911083247">
      <w:bodyDiv w:val="1"/>
      <w:marLeft w:val="0"/>
      <w:marRight w:val="0"/>
      <w:marTop w:val="0"/>
      <w:marBottom w:val="0"/>
      <w:divBdr>
        <w:top w:val="none" w:sz="0" w:space="0" w:color="auto"/>
        <w:left w:val="none" w:sz="0" w:space="0" w:color="auto"/>
        <w:bottom w:val="none" w:sz="0" w:space="0" w:color="auto"/>
        <w:right w:val="none" w:sz="0" w:space="0" w:color="auto"/>
      </w:divBdr>
    </w:div>
    <w:div w:id="916020248">
      <w:bodyDiv w:val="1"/>
      <w:marLeft w:val="0"/>
      <w:marRight w:val="0"/>
      <w:marTop w:val="0"/>
      <w:marBottom w:val="0"/>
      <w:divBdr>
        <w:top w:val="none" w:sz="0" w:space="0" w:color="auto"/>
        <w:left w:val="none" w:sz="0" w:space="0" w:color="auto"/>
        <w:bottom w:val="none" w:sz="0" w:space="0" w:color="auto"/>
        <w:right w:val="none" w:sz="0" w:space="0" w:color="auto"/>
      </w:divBdr>
    </w:div>
    <w:div w:id="976378727">
      <w:bodyDiv w:val="1"/>
      <w:marLeft w:val="0"/>
      <w:marRight w:val="0"/>
      <w:marTop w:val="0"/>
      <w:marBottom w:val="0"/>
      <w:divBdr>
        <w:top w:val="none" w:sz="0" w:space="0" w:color="auto"/>
        <w:left w:val="none" w:sz="0" w:space="0" w:color="auto"/>
        <w:bottom w:val="none" w:sz="0" w:space="0" w:color="auto"/>
        <w:right w:val="none" w:sz="0" w:space="0" w:color="auto"/>
      </w:divBdr>
    </w:div>
    <w:div w:id="1106199134">
      <w:bodyDiv w:val="1"/>
      <w:marLeft w:val="0"/>
      <w:marRight w:val="0"/>
      <w:marTop w:val="0"/>
      <w:marBottom w:val="0"/>
      <w:divBdr>
        <w:top w:val="none" w:sz="0" w:space="0" w:color="auto"/>
        <w:left w:val="none" w:sz="0" w:space="0" w:color="auto"/>
        <w:bottom w:val="none" w:sz="0" w:space="0" w:color="auto"/>
        <w:right w:val="none" w:sz="0" w:space="0" w:color="auto"/>
      </w:divBdr>
    </w:div>
    <w:div w:id="1200435716">
      <w:bodyDiv w:val="1"/>
      <w:marLeft w:val="0"/>
      <w:marRight w:val="0"/>
      <w:marTop w:val="0"/>
      <w:marBottom w:val="0"/>
      <w:divBdr>
        <w:top w:val="none" w:sz="0" w:space="0" w:color="auto"/>
        <w:left w:val="none" w:sz="0" w:space="0" w:color="auto"/>
        <w:bottom w:val="none" w:sz="0" w:space="0" w:color="auto"/>
        <w:right w:val="none" w:sz="0" w:space="0" w:color="auto"/>
      </w:divBdr>
    </w:div>
    <w:div w:id="1347638788">
      <w:bodyDiv w:val="1"/>
      <w:marLeft w:val="0"/>
      <w:marRight w:val="0"/>
      <w:marTop w:val="0"/>
      <w:marBottom w:val="0"/>
      <w:divBdr>
        <w:top w:val="none" w:sz="0" w:space="0" w:color="auto"/>
        <w:left w:val="none" w:sz="0" w:space="0" w:color="auto"/>
        <w:bottom w:val="none" w:sz="0" w:space="0" w:color="auto"/>
        <w:right w:val="none" w:sz="0" w:space="0" w:color="auto"/>
      </w:divBdr>
    </w:div>
    <w:div w:id="1378893181">
      <w:bodyDiv w:val="1"/>
      <w:marLeft w:val="0"/>
      <w:marRight w:val="0"/>
      <w:marTop w:val="0"/>
      <w:marBottom w:val="0"/>
      <w:divBdr>
        <w:top w:val="none" w:sz="0" w:space="0" w:color="auto"/>
        <w:left w:val="none" w:sz="0" w:space="0" w:color="auto"/>
        <w:bottom w:val="none" w:sz="0" w:space="0" w:color="auto"/>
        <w:right w:val="none" w:sz="0" w:space="0" w:color="auto"/>
      </w:divBdr>
    </w:div>
    <w:div w:id="1434087532">
      <w:bodyDiv w:val="1"/>
      <w:marLeft w:val="0"/>
      <w:marRight w:val="0"/>
      <w:marTop w:val="0"/>
      <w:marBottom w:val="0"/>
      <w:divBdr>
        <w:top w:val="none" w:sz="0" w:space="0" w:color="auto"/>
        <w:left w:val="none" w:sz="0" w:space="0" w:color="auto"/>
        <w:bottom w:val="none" w:sz="0" w:space="0" w:color="auto"/>
        <w:right w:val="none" w:sz="0" w:space="0" w:color="auto"/>
      </w:divBdr>
    </w:div>
    <w:div w:id="1731536884">
      <w:bodyDiv w:val="1"/>
      <w:marLeft w:val="0"/>
      <w:marRight w:val="0"/>
      <w:marTop w:val="0"/>
      <w:marBottom w:val="0"/>
      <w:divBdr>
        <w:top w:val="none" w:sz="0" w:space="0" w:color="auto"/>
        <w:left w:val="none" w:sz="0" w:space="0" w:color="auto"/>
        <w:bottom w:val="none" w:sz="0" w:space="0" w:color="auto"/>
        <w:right w:val="none" w:sz="0" w:space="0" w:color="auto"/>
      </w:divBdr>
    </w:div>
    <w:div w:id="1838302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uscode.house.gov/view.xhtml?req=(title:7%20section:1621%20edition:prelim)%20OR%20(granuleid:USC-prelim-title7-section1621)&amp;f=treesort&amp;edition=prelim&amp;num=0&amp;jumpTo=true" TargetMode="External"/><Relationship Id="rId18" Type="http://schemas.openxmlformats.org/officeDocument/2006/relationships/hyperlink" Target="http://www.ecfr.gov/cgi-bin/retrieveECFR?gp=&amp;SID=988467ba214fbb07298599affd94f30a&amp;n=pt2.1.200&amp;r=PART&amp;ty=HTML" TargetMode="External"/><Relationship Id="rId3" Type="http://schemas.openxmlformats.org/officeDocument/2006/relationships/customXml" Target="../customXml/item3.xml"/><Relationship Id="rId21" Type="http://schemas.openxmlformats.org/officeDocument/2006/relationships/hyperlink" Target="http://www.ecfr.gov/cgi-bin/retrieveECFR?gp=&amp;SID=988467ba214fbb07298599affd94f30a&amp;n=pt2.1.200&amp;r=PART&amp;ty=HTML" TargetMode="External"/><Relationship Id="rId7" Type="http://schemas.openxmlformats.org/officeDocument/2006/relationships/webSettings" Target="webSettings.xml"/><Relationship Id="rId12" Type="http://schemas.openxmlformats.org/officeDocument/2006/relationships/hyperlink" Target="mailto:jason.harvey@ag.ok.gov" TargetMode="External"/><Relationship Id="rId17" Type="http://schemas.openxmlformats.org/officeDocument/2006/relationships/hyperlink" Target="http://www.gsa.gov" TargetMode="External"/><Relationship Id="rId2" Type="http://schemas.openxmlformats.org/officeDocument/2006/relationships/customXml" Target="../customXml/item2.xml"/><Relationship Id="rId16" Type="http://schemas.openxmlformats.org/officeDocument/2006/relationships/hyperlink" Target="http://www.ams.usda.gov/sites/default/files/media/SCBGP%20FY15%20PerformanceFINAL_10272015.pdf" TargetMode="External"/><Relationship Id="rId20" Type="http://schemas.openxmlformats.org/officeDocument/2006/relationships/hyperlink" Target="https://www.opm.gov/"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ason.harvey@ag.ok.gov" TargetMode="External"/><Relationship Id="rId5" Type="http://schemas.openxmlformats.org/officeDocument/2006/relationships/styles" Target="styles.xml"/><Relationship Id="rId15" Type="http://schemas.openxmlformats.org/officeDocument/2006/relationships/hyperlink" Target="http://www.ams.usda.gov/sites/default/files/media/SCBGP%20FY15%20PerformanceFINAL_10272015.pdf" TargetMode="External"/><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yperlink" Target="http://www.ecfr.gov/cgi-bin/text-idx?SID=3f25ca1f21583e03b13f595d0d9c518d&amp;node=pt48.1.31&amp;rgn=div5"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ams.usda.gov/services/grants/scbgp"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57B80D81A896542B47C2BFC71EB4947" ma:contentTypeVersion="15" ma:contentTypeDescription="Create a new document." ma:contentTypeScope="" ma:versionID="ee58c37b32e8a9a2f5a5baa7932c4c10">
  <xsd:schema xmlns:xsd="http://www.w3.org/2001/XMLSchema" xmlns:xs="http://www.w3.org/2001/XMLSchema" xmlns:p="http://schemas.microsoft.com/office/2006/metadata/properties" xmlns:ns1="http://schemas.microsoft.com/sharepoint/v3" xmlns:ns3="e02c3041-fef8-4f8e-96db-84a03f0f280c" xmlns:ns4="3962c31a-4f2e-4b2d-aa3a-0432fbb0fa69" targetNamespace="http://schemas.microsoft.com/office/2006/metadata/properties" ma:root="true" ma:fieldsID="2739f1eba97013f6e0a2a077aec226ad" ns1:_="" ns3:_="" ns4:_="">
    <xsd:import namespace="http://schemas.microsoft.com/sharepoint/v3"/>
    <xsd:import namespace="e02c3041-fef8-4f8e-96db-84a03f0f280c"/>
    <xsd:import namespace="3962c31a-4f2e-4b2d-aa3a-0432fbb0fa69"/>
    <xsd:element name="properties">
      <xsd:complexType>
        <xsd:sequence>
          <xsd:element name="documentManagement">
            <xsd:complexType>
              <xsd:all>
                <xsd:element ref="ns3:SharedWithUsers" minOccurs="0"/>
                <xsd:element ref="ns3:SharedWithDetails" minOccurs="0"/>
                <xsd:element ref="ns3:SharingHintHash" minOccurs="0"/>
                <xsd:element ref="ns1:_ip_UnifiedCompliancePolicyProperties" minOccurs="0"/>
                <xsd:element ref="ns1:_ip_UnifiedCompliancePolicyUIAction"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1" nillable="true" ma:displayName="Unified Compliance Policy Properties" ma:description="" ma:hidden="true" ma:internalName="_ip_UnifiedCompliancePolicyProperties">
      <xsd:simpleType>
        <xsd:restriction base="dms:Note"/>
      </xsd:simpleType>
    </xsd:element>
    <xsd:element name="_ip_UnifiedCompliancePolicyUIAction" ma:index="12"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02c3041-fef8-4f8e-96db-84a03f0f280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962c31a-4f2e-4b2d-aa3a-0432fbb0fa69"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3EB929-7E17-46E0-AFC3-AD175FF03963}">
  <ds:schemaRefs>
    <ds:schemaRef ds:uri="http://schemas.microsoft.com/sharepoint/v3/contenttype/forms"/>
  </ds:schemaRefs>
</ds:datastoreItem>
</file>

<file path=customXml/itemProps2.xml><?xml version="1.0" encoding="utf-8"?>
<ds:datastoreItem xmlns:ds="http://schemas.openxmlformats.org/officeDocument/2006/customXml" ds:itemID="{C3915782-8F30-4BFA-ADBC-825057E8FF50}">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DCED5E1E-AC45-4A05-8F3B-73C1069F72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02c3041-fef8-4f8e-96db-84a03f0f280c"/>
    <ds:schemaRef ds:uri="3962c31a-4f2e-4b2d-aa3a-0432fbb0fa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2831</Words>
  <Characters>16140</Characters>
  <Application>Microsoft Office Word</Application>
  <DocSecurity>0</DocSecurity>
  <Lines>134</Lines>
  <Paragraphs>37</Paragraphs>
  <ScaleCrop>false</ScaleCrop>
  <HeadingPairs>
    <vt:vector size="4" baseType="variant">
      <vt:variant>
        <vt:lpstr>Title</vt:lpstr>
      </vt:variant>
      <vt:variant>
        <vt:i4>1</vt:i4>
      </vt:variant>
      <vt:variant>
        <vt:lpstr>Headings</vt:lpstr>
      </vt:variant>
      <vt:variant>
        <vt:i4>25</vt:i4>
      </vt:variant>
    </vt:vector>
  </HeadingPairs>
  <TitlesOfParts>
    <vt:vector size="26" baseType="lpstr">
      <vt:lpstr/>
      <vt:lpstr>Oklahoma Department of Agriculture, Food, &amp; Forestry</vt:lpstr>
      <vt:lpstr>Request for Proposals</vt:lpstr>
      <vt:lpstr>Specialty Crop Grant Program Application</vt:lpstr>
      <vt:lpstr>        APPLICANT INFORMATION</vt:lpstr>
      <vt:lpstr>        </vt:lpstr>
      <vt:lpstr>        PRIMARY GRANT CONTACT INFORMATION</vt:lpstr>
      <vt:lpstr>    Provide the Specific Issue, Problem or Need that the Project will Address</vt:lpstr>
      <vt:lpstr>    Provide a Listing of the Objectives that this Project Hopes to Achieve</vt:lpstr>
      <vt:lpstr>    Project Beneficiaries</vt:lpstr>
      <vt:lpstr>    Statement of Solely Enhancing Specialty Crops</vt:lpstr>
      <vt:lpstr>    Continuation Project Information </vt:lpstr>
      <vt:lpstr>    Other Support from Federal or State Grant Programs</vt:lpstr>
      <vt:lpstr>    Select the Appropriate Outcome(s) and Indicator(s)/Sub-Indicator(s)</vt:lpstr>
      <vt:lpstr>        Outcome Indicator(s)</vt:lpstr>
      <vt:lpstr>    Miscellaneous Outcome Measure</vt:lpstr>
      <vt:lpstr>    Data Collection to Report on Outcomes and Indicators</vt:lpstr>
      <vt:lpstr>    Personnel</vt:lpstr>
      <vt:lpstr>    Fringe Benefits</vt:lpstr>
      <vt:lpstr>    Travel</vt:lpstr>
      <vt:lpstr>        Conforming with Your Travel Policy</vt:lpstr>
      <vt:lpstr>    Equipment</vt:lpstr>
      <vt:lpstr>    Supplies</vt:lpstr>
      <vt:lpstr>    Contractual/Consultant</vt:lpstr>
      <vt:lpstr>    Other</vt:lpstr>
      <vt:lpstr>    Program Income</vt:lpstr>
    </vt:vector>
  </TitlesOfParts>
  <Company>Wyoming Business Council</Company>
  <LinksUpToDate>false</LinksUpToDate>
  <CharactersWithSpaces>18934</CharactersWithSpaces>
  <SharedDoc>false</SharedDoc>
  <HLinks>
    <vt:vector size="18" baseType="variant">
      <vt:variant>
        <vt:i4>4849760</vt:i4>
      </vt:variant>
      <vt:variant>
        <vt:i4>6</vt:i4>
      </vt:variant>
      <vt:variant>
        <vt:i4>0</vt:i4>
      </vt:variant>
      <vt:variant>
        <vt:i4>5</vt:i4>
      </vt:variant>
      <vt:variant>
        <vt:lpwstr>mailto:jamey.allen@ag.ok.gov</vt:lpwstr>
      </vt:variant>
      <vt:variant>
        <vt:lpwstr/>
      </vt:variant>
      <vt:variant>
        <vt:i4>6488135</vt:i4>
      </vt:variant>
      <vt:variant>
        <vt:i4>3</vt:i4>
      </vt:variant>
      <vt:variant>
        <vt:i4>0</vt:i4>
      </vt:variant>
      <vt:variant>
        <vt:i4>5</vt:i4>
      </vt:variant>
      <vt:variant>
        <vt:lpwstr>mailto:Jason.harvey@ag.ok.gov</vt:lpwstr>
      </vt:variant>
      <vt:variant>
        <vt:lpwstr/>
      </vt:variant>
      <vt:variant>
        <vt:i4>6488135</vt:i4>
      </vt:variant>
      <vt:variant>
        <vt:i4>0</vt:i4>
      </vt:variant>
      <vt:variant>
        <vt:i4>0</vt:i4>
      </vt:variant>
      <vt:variant>
        <vt:i4>5</vt:i4>
      </vt:variant>
      <vt:variant>
        <vt:lpwstr>mailto:jason.harvey@ag.ok.gov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Wyoming Business Council</dc:creator>
  <cp:keywords/>
  <dc:description/>
  <cp:lastModifiedBy>Jason Harvey</cp:lastModifiedBy>
  <cp:revision>5</cp:revision>
  <cp:lastPrinted>2016-03-07T19:11:00Z</cp:lastPrinted>
  <dcterms:created xsi:type="dcterms:W3CDTF">2021-01-15T20:29:00Z</dcterms:created>
  <dcterms:modified xsi:type="dcterms:W3CDTF">2021-01-27T19:53:00Z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0x010100F57B80D81A896542B47C2BFC71EB4947</vt:lpwstr>
  </property>
</Properties>
</file>